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EB08FD" w14:textId="77777777" w:rsidR="005136BB" w:rsidRDefault="005E58EE">
      <w:pPr>
        <w:pStyle w:val="Padro"/>
        <w:tabs>
          <w:tab w:val="left" w:pos="1893"/>
        </w:tabs>
        <w:spacing w:line="360" w:lineRule="auto"/>
        <w:jc w:val="center"/>
        <w:rPr>
          <w:rFonts w:ascii="Times New Roman" w:eastAsia="Times New Roman" w:hAnsi="Times New Roman" w:cs="Times New Roman"/>
          <w:b/>
          <w:bCs/>
          <w:color w:val="000000" w:themeColor="text1"/>
          <w:szCs w:val="24"/>
        </w:rPr>
      </w:pPr>
      <w:r>
        <w:rPr>
          <w:rFonts w:ascii="Times New Roman" w:eastAsia="Times New Roman" w:hAnsi="Times New Roman" w:cs="Times New Roman"/>
          <w:b/>
          <w:bCs/>
          <w:color w:val="000000" w:themeColor="text1"/>
          <w:szCs w:val="24"/>
        </w:rPr>
        <w:t>ATA EXTRAORDINÁRIA Nº 2/2026 – PLENÁRIO VIRTUAL</w:t>
      </w:r>
    </w:p>
    <w:p w14:paraId="4AC4B38B" w14:textId="77777777" w:rsidR="005136BB" w:rsidRDefault="005136BB">
      <w:pPr>
        <w:pStyle w:val="Padro"/>
        <w:tabs>
          <w:tab w:val="left" w:pos="1893"/>
        </w:tabs>
        <w:spacing w:line="360" w:lineRule="auto"/>
        <w:jc w:val="center"/>
        <w:rPr>
          <w:rFonts w:ascii="Times New Roman" w:eastAsia="Times New Roman" w:hAnsi="Times New Roman" w:cs="Times New Roman"/>
          <w:b/>
          <w:bCs/>
          <w:color w:val="000000" w:themeColor="text1"/>
          <w:szCs w:val="24"/>
        </w:rPr>
      </w:pPr>
    </w:p>
    <w:p w14:paraId="7728A8F8" w14:textId="77777777" w:rsidR="005136BB" w:rsidRDefault="005E58EE">
      <w:pPr>
        <w:pStyle w:val="Padro"/>
        <w:tabs>
          <w:tab w:val="left" w:pos="1893"/>
        </w:tabs>
        <w:spacing w:line="360" w:lineRule="auto"/>
        <w:jc w:val="center"/>
        <w:rPr>
          <w:color w:val="FF0000"/>
        </w:rPr>
      </w:pPr>
      <w:r>
        <w:rPr>
          <w:rFonts w:ascii="Times New Roman" w:eastAsia="Times New Roman" w:hAnsi="Times New Roman" w:cs="Times New Roman"/>
          <w:b/>
          <w:bCs/>
          <w:color w:val="FF0000"/>
          <w:szCs w:val="24"/>
        </w:rPr>
        <w:t>(Publicada no Diário Eletrônico do CNMP, Caderno Processual, de 6/8/2026, pág. 1/14)</w:t>
      </w:r>
    </w:p>
    <w:p w14:paraId="6DE72B40" w14:textId="77777777" w:rsidR="005136BB" w:rsidRDefault="005136BB">
      <w:pPr>
        <w:pStyle w:val="Padro"/>
        <w:tabs>
          <w:tab w:val="left" w:pos="1893"/>
        </w:tabs>
        <w:spacing w:line="360" w:lineRule="auto"/>
        <w:jc w:val="center"/>
        <w:rPr>
          <w:rFonts w:ascii="Times New Roman" w:eastAsia="Times New Roman" w:hAnsi="Times New Roman" w:cs="Times New Roman"/>
          <w:b/>
          <w:bCs/>
          <w:color w:val="000000" w:themeColor="text1"/>
          <w:szCs w:val="24"/>
        </w:rPr>
      </w:pPr>
    </w:p>
    <w:p w14:paraId="58732B83" w14:textId="77777777" w:rsidR="005136BB" w:rsidRDefault="005E58EE">
      <w:pPr>
        <w:pStyle w:val="Padro"/>
        <w:tabs>
          <w:tab w:val="left" w:pos="3969"/>
          <w:tab w:val="left" w:pos="5848"/>
        </w:tabs>
        <w:spacing w:before="850" w:after="850"/>
        <w:ind w:left="3955"/>
        <w:jc w:val="both"/>
        <w:rPr>
          <w:rFonts w:ascii="Times New Roman" w:eastAsia="Times New Roman" w:hAnsi="Times New Roman" w:cs="Times New Roman"/>
          <w:szCs w:val="24"/>
        </w:rPr>
      </w:pPr>
      <w:r>
        <w:rPr>
          <w:rFonts w:ascii="Times New Roman" w:eastAsia="Times New Roman" w:hAnsi="Times New Roman" w:cs="Times New Roman"/>
          <w:szCs w:val="24"/>
        </w:rPr>
        <w:t>Ata da 2ª Sessão Extraordinária do Plenário Virtual do Conselho Nacional do Ministério Público, realizada no período de 30/7/2026 a 3/8/2026.</w:t>
      </w:r>
    </w:p>
    <w:p w14:paraId="555924C5" w14:textId="77777777" w:rsidR="005136BB" w:rsidRDefault="005E58EE">
      <w:pPr>
        <w:spacing w:line="360" w:lineRule="auto"/>
        <w:jc w:val="both"/>
        <w:rPr>
          <w:rFonts w:cs="Times New Roman"/>
          <w:bCs/>
        </w:rPr>
      </w:pPr>
      <w:r>
        <w:rPr>
          <w:rStyle w:val="Forte"/>
          <w:rFonts w:cs="Times New Roman"/>
          <w:b w:val="0"/>
          <w:bCs w:val="0"/>
        </w:rPr>
        <w:t xml:space="preserve">Às nove horas do dia trinta de julho de dois mil e vinte e seis, deu-se início à 2ª Sessão Extraordinária do </w:t>
      </w:r>
      <w:r>
        <w:rPr>
          <w:rFonts w:eastAsia="Times New Roman" w:cs="Times New Roman"/>
        </w:rPr>
        <w:t>Plenário Virtual</w:t>
      </w:r>
      <w:r>
        <w:rPr>
          <w:rStyle w:val="Forte"/>
          <w:rFonts w:cs="Times New Roman"/>
          <w:b w:val="0"/>
          <w:bCs w:val="0"/>
        </w:rPr>
        <w:t xml:space="preserve"> do Conselho Nacional do Ministério Público – CNMP, por meio da rede mundial de computadores - </w:t>
      </w:r>
      <w:r>
        <w:rPr>
          <w:rStyle w:val="Forte"/>
          <w:rFonts w:cs="Times New Roman"/>
          <w:b w:val="0"/>
          <w:bCs w:val="0"/>
          <w:i/>
          <w:iCs/>
        </w:rPr>
        <w:t>internet</w:t>
      </w:r>
      <w:r>
        <w:rPr>
          <w:rStyle w:val="Forte"/>
          <w:rFonts w:cs="Times New Roman"/>
          <w:b w:val="0"/>
          <w:bCs w:val="0"/>
        </w:rPr>
        <w:t xml:space="preserve">. O julgamento foi concluído às dezenove horas do dia três de agosto de dois mil e vinte e seis, nos termos da Portaria CNMP-PRESI nº 192, de 23 de junho de 2026, conforme certidões de julgamento em anexo. </w:t>
      </w:r>
    </w:p>
    <w:p w14:paraId="57E46DC9" w14:textId="77777777" w:rsidR="005136BB" w:rsidRDefault="005136BB">
      <w:pPr>
        <w:spacing w:line="360" w:lineRule="auto"/>
        <w:jc w:val="both"/>
        <w:rPr>
          <w:rFonts w:cs="Times New Roman"/>
          <w:bCs/>
        </w:rPr>
      </w:pPr>
    </w:p>
    <w:p w14:paraId="71549826" w14:textId="77777777" w:rsidR="005136BB" w:rsidRDefault="005E58EE">
      <w:pPr>
        <w:jc w:val="center"/>
        <w:rPr>
          <w:rFonts w:cs="Times New Roman"/>
          <w:lang w:eastAsia="pt-BR"/>
        </w:rPr>
      </w:pPr>
      <w:r>
        <w:rPr>
          <w:rFonts w:cs="Times New Roman"/>
          <w:lang w:eastAsia="pt-BR"/>
        </w:rPr>
        <w:t>CARLOS VINÍCIUS ALVES RIBEIRO</w:t>
      </w:r>
    </w:p>
    <w:p w14:paraId="555DEBBB" w14:textId="77777777" w:rsidR="005136BB" w:rsidRDefault="005E58EE">
      <w:pPr>
        <w:jc w:val="center"/>
        <w:rPr>
          <w:rFonts w:cs="Times New Roman"/>
          <w:lang w:eastAsia="pt-BR"/>
        </w:rPr>
      </w:pPr>
      <w:r>
        <w:rPr>
          <w:rFonts w:cs="Times New Roman"/>
          <w:lang w:eastAsia="pt-BR"/>
        </w:rPr>
        <w:t>Secretário-Geral do CNMP</w:t>
      </w:r>
    </w:p>
    <w:p w14:paraId="0F293D94" w14:textId="77777777" w:rsidR="005136BB" w:rsidRDefault="005136BB">
      <w:pPr>
        <w:jc w:val="center"/>
        <w:rPr>
          <w:rFonts w:cs="Times New Roman"/>
          <w:lang w:eastAsia="pt-BR"/>
        </w:rPr>
      </w:pPr>
    </w:p>
    <w:p w14:paraId="3C2C05AC" w14:textId="77777777" w:rsidR="005136BB" w:rsidRDefault="005136BB">
      <w:pPr>
        <w:jc w:val="center"/>
        <w:rPr>
          <w:rFonts w:cs="Times New Roman"/>
          <w:lang w:eastAsia="pt-BR"/>
        </w:rPr>
      </w:pPr>
    </w:p>
    <w:p w14:paraId="7FE26615" w14:textId="77777777" w:rsidR="005136BB" w:rsidRDefault="005136BB">
      <w:pPr>
        <w:jc w:val="center"/>
        <w:rPr>
          <w:rFonts w:cs="Times New Roman"/>
          <w:lang w:eastAsia="pt-BR"/>
        </w:rPr>
      </w:pPr>
    </w:p>
    <w:p w14:paraId="2B73223A" w14:textId="77777777" w:rsidR="005136BB" w:rsidRDefault="005E58EE">
      <w:pPr>
        <w:pStyle w:val="Standard"/>
        <w:tabs>
          <w:tab w:val="left" w:pos="1701"/>
        </w:tabs>
        <w:jc w:val="center"/>
        <w:rPr>
          <w:szCs w:val="24"/>
          <w:lang w:eastAsia="pt-BR"/>
        </w:rPr>
      </w:pPr>
      <w:r>
        <w:rPr>
          <w:szCs w:val="24"/>
          <w:lang w:eastAsia="pt-BR"/>
        </w:rPr>
        <w:t>PAULO GUSTAVO GONET BRANCO</w:t>
      </w:r>
    </w:p>
    <w:p w14:paraId="7AF4C270" w14:textId="77777777" w:rsidR="005136BB" w:rsidRDefault="005E58EE">
      <w:pPr>
        <w:pStyle w:val="Standard"/>
        <w:tabs>
          <w:tab w:val="left" w:pos="1701"/>
        </w:tabs>
        <w:jc w:val="center"/>
        <w:rPr>
          <w:szCs w:val="24"/>
          <w:lang w:eastAsia="pt-BR"/>
        </w:rPr>
      </w:pPr>
      <w:r>
        <w:rPr>
          <w:szCs w:val="24"/>
          <w:lang w:eastAsia="pt-BR"/>
        </w:rPr>
        <w:t>Presidente do CNMP</w:t>
      </w:r>
    </w:p>
    <w:p w14:paraId="1AD44BCF" w14:textId="77777777" w:rsidR="005136BB" w:rsidRDefault="005136BB">
      <w:pPr>
        <w:pStyle w:val="Standard"/>
        <w:tabs>
          <w:tab w:val="left" w:pos="1701"/>
        </w:tabs>
        <w:jc w:val="center"/>
        <w:rPr>
          <w:szCs w:val="24"/>
          <w:lang w:eastAsia="pt-BR"/>
        </w:rPr>
      </w:pPr>
    </w:p>
    <w:p w14:paraId="5D6D0742" w14:textId="77777777" w:rsidR="005136BB" w:rsidRDefault="005136BB">
      <w:pPr>
        <w:pStyle w:val="Standard"/>
        <w:tabs>
          <w:tab w:val="left" w:pos="1701"/>
        </w:tabs>
        <w:jc w:val="center"/>
        <w:rPr>
          <w:szCs w:val="24"/>
          <w:lang w:eastAsia="pt-BR"/>
        </w:rPr>
      </w:pPr>
    </w:p>
    <w:p w14:paraId="3ABC5E9F" w14:textId="77777777" w:rsidR="005136BB" w:rsidRDefault="005136BB">
      <w:pPr>
        <w:pStyle w:val="Standard"/>
        <w:tabs>
          <w:tab w:val="left" w:pos="1701"/>
        </w:tabs>
        <w:jc w:val="center"/>
        <w:rPr>
          <w:szCs w:val="24"/>
          <w:lang w:eastAsia="pt-BR"/>
        </w:rPr>
      </w:pPr>
    </w:p>
    <w:p w14:paraId="6786C5F6" w14:textId="13E93F8A" w:rsidR="0067704D" w:rsidRDefault="0067704D">
      <w:pPr>
        <w:widowControl/>
        <w:textAlignment w:val="auto"/>
        <w:rPr>
          <w:rFonts w:eastAsia="Lucida Sans Unicode" w:cs="Times New Roman"/>
          <w:lang w:eastAsia="pt-BR" w:bidi="ar-SA"/>
        </w:rPr>
      </w:pPr>
      <w:r>
        <w:rPr>
          <w:lang w:eastAsia="pt-BR"/>
        </w:rPr>
        <w:br w:type="page"/>
      </w:r>
    </w:p>
    <w:p w14:paraId="0EF66348" w14:textId="77777777" w:rsidR="005136BB" w:rsidRDefault="005E58EE">
      <w:pPr>
        <w:tabs>
          <w:tab w:val="left" w:pos="0"/>
        </w:tabs>
        <w:jc w:val="center"/>
        <w:rPr>
          <w:rStyle w:val="Forte"/>
          <w:rFonts w:cs="Times New Roman"/>
        </w:rPr>
      </w:pPr>
      <w:r>
        <w:rPr>
          <w:rStyle w:val="Forte"/>
          <w:rFonts w:cs="Times New Roman"/>
        </w:rPr>
        <w:lastRenderedPageBreak/>
        <w:t>CERTIDÕES DE JULGAMENTO</w:t>
      </w:r>
    </w:p>
    <w:p w14:paraId="1D4B85A5" w14:textId="77777777" w:rsidR="005136BB" w:rsidRDefault="005E58EE">
      <w:pPr>
        <w:tabs>
          <w:tab w:val="left" w:pos="0"/>
        </w:tabs>
        <w:jc w:val="center"/>
        <w:rPr>
          <w:rStyle w:val="Forte"/>
          <w:rFonts w:cs="Times New Roman"/>
        </w:rPr>
      </w:pPr>
      <w:r>
        <w:rPr>
          <w:rStyle w:val="Forte"/>
          <w:rFonts w:cs="Times New Roman"/>
        </w:rPr>
        <w:t>2ª SESSÃO EXTRAORDINÁRIA DO PLENÁRIO VIRTUAL – 30/07/2026 a 03/08/2026</w:t>
      </w:r>
    </w:p>
    <w:p w14:paraId="7552BF2A" w14:textId="77777777" w:rsidR="005136BB" w:rsidRDefault="005136BB">
      <w:pPr>
        <w:tabs>
          <w:tab w:val="left" w:pos="0"/>
        </w:tabs>
        <w:jc w:val="both"/>
        <w:rPr>
          <w:rStyle w:val="Forte"/>
          <w:rFonts w:cs="Times New Roman"/>
        </w:rPr>
      </w:pPr>
    </w:p>
    <w:p w14:paraId="027C9F41" w14:textId="77777777" w:rsidR="005136BB" w:rsidRDefault="005E58EE">
      <w:pPr>
        <w:tabs>
          <w:tab w:val="left" w:pos="0"/>
        </w:tabs>
        <w:jc w:val="both"/>
        <w:rPr>
          <w:rStyle w:val="Forte"/>
          <w:rFonts w:cs="Times New Roman"/>
        </w:rPr>
      </w:pPr>
      <w:r>
        <w:rPr>
          <w:rStyle w:val="Forte"/>
          <w:rFonts w:cs="Times New Roman"/>
        </w:rPr>
        <w:t>1) Processo Administrativo Disciplinar n° 1.00117/2026-11 (Processo Sigiloso)</w:t>
      </w:r>
    </w:p>
    <w:p w14:paraId="01F630CC"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Fabiana Costa Oliveira Barreto</w:t>
      </w:r>
    </w:p>
    <w:p w14:paraId="5CBAADB8" w14:textId="77777777" w:rsidR="005136BB" w:rsidRDefault="005E58EE">
      <w:pPr>
        <w:tabs>
          <w:tab w:val="left" w:pos="0"/>
        </w:tabs>
        <w:jc w:val="both"/>
        <w:rPr>
          <w:rStyle w:val="Forte"/>
          <w:rFonts w:cs="Times New Roman"/>
          <w:b w:val="0"/>
          <w:bCs w:val="0"/>
        </w:rPr>
      </w:pPr>
      <w:r>
        <w:rPr>
          <w:rStyle w:val="Forte"/>
          <w:rFonts w:cs="Times New Roman"/>
          <w:b w:val="0"/>
          <w:bCs w:val="0"/>
        </w:rPr>
        <w:t>Requerente: Corregedoria Nacional do Ministério Público</w:t>
      </w:r>
    </w:p>
    <w:p w14:paraId="00A751BF" w14:textId="77777777" w:rsidR="005136BB" w:rsidRDefault="005E58EE">
      <w:pPr>
        <w:tabs>
          <w:tab w:val="left" w:pos="0"/>
        </w:tabs>
        <w:jc w:val="both"/>
        <w:rPr>
          <w:rStyle w:val="Forte"/>
          <w:rFonts w:cs="Times New Roman"/>
          <w:b w:val="0"/>
          <w:bCs w:val="0"/>
        </w:rPr>
      </w:pPr>
      <w:r>
        <w:rPr>
          <w:rStyle w:val="Forte"/>
          <w:rFonts w:cs="Times New Roman"/>
          <w:b w:val="0"/>
          <w:bCs w:val="0"/>
        </w:rPr>
        <w:t>Requerido: Membro do Ministério Público Militar</w:t>
      </w:r>
    </w:p>
    <w:p w14:paraId="2DF7B96C" w14:textId="77777777" w:rsidR="005136BB" w:rsidRDefault="005E58EE">
      <w:pPr>
        <w:tabs>
          <w:tab w:val="left" w:pos="0"/>
        </w:tabs>
        <w:jc w:val="both"/>
        <w:rPr>
          <w:rStyle w:val="Forte"/>
          <w:rFonts w:cs="Times New Roman"/>
          <w:b w:val="0"/>
          <w:bCs w:val="0"/>
        </w:rPr>
      </w:pPr>
      <w:r>
        <w:rPr>
          <w:rStyle w:val="Forte"/>
          <w:rFonts w:cs="Times New Roman"/>
          <w:b w:val="0"/>
          <w:bCs w:val="0"/>
        </w:rPr>
        <w:t>Advogadas: Claudia Maria de Freitas Chagas – OAB/DF n.º 6.253; Carmen Pereira da Silva Fernandes – OAB/DF n.º 77075</w:t>
      </w:r>
    </w:p>
    <w:p w14:paraId="13911E15" w14:textId="77777777" w:rsidR="005136BB" w:rsidRDefault="005E58EE">
      <w:pPr>
        <w:tabs>
          <w:tab w:val="left" w:pos="0"/>
        </w:tabs>
        <w:jc w:val="both"/>
        <w:rPr>
          <w:rStyle w:val="Forte"/>
          <w:rFonts w:cs="Times New Roman"/>
          <w:b w:val="0"/>
          <w:bCs w:val="0"/>
        </w:rPr>
      </w:pPr>
      <w:r>
        <w:rPr>
          <w:rStyle w:val="Forte"/>
          <w:rFonts w:cs="Times New Roman"/>
          <w:b w:val="0"/>
          <w:bCs w:val="0"/>
        </w:rPr>
        <w:t>Objeto: Membro do Ministério Público Militar. Reclamação Disciplinar CNMP nº 1.01150/2025-50. Inobservância do dever de proteção à vítima, bem como falta de urbanidade, decoro, zelo e respeito à dignidade do cargo e à Justiça.</w:t>
      </w:r>
    </w:p>
    <w:p w14:paraId="413BD34C" w14:textId="77777777" w:rsidR="005136BB" w:rsidRDefault="005E58EE">
      <w:pPr>
        <w:tabs>
          <w:tab w:val="left" w:pos="0"/>
        </w:tabs>
        <w:jc w:val="both"/>
        <w:rPr>
          <w:rStyle w:val="Forte"/>
          <w:rFonts w:cs="Times New Roman"/>
          <w:b w:val="0"/>
          <w:bCs w:val="0"/>
        </w:rPr>
      </w:pPr>
      <w:r>
        <w:rPr>
          <w:rStyle w:val="Forte"/>
          <w:rFonts w:cs="Times New Roman"/>
          <w:b w:val="0"/>
          <w:bCs w:val="0"/>
        </w:rPr>
        <w:t>Presidente da Sessão: Paulo Gustavo Gonet Branco</w:t>
      </w:r>
    </w:p>
    <w:p w14:paraId="2F25EDA1"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xml:space="preserve"> O Conselho, por unanimidade, reconheceu a nulidade do referendo da decisão de instauração do presente Processo Administrativo Disciplinar, realizado na 20ª Sessão Ordinária de 2025, e determinou o retorno do caso à Corregedoria Nacional do Ministério Público, no âmbito da Reclamação Disciplinar nº 1.01150/2025-50, para que, antes de eventual renovação da submissão da decisão ao Plenário, avalie o cabimento de Transação Administrativa Disciplinar, nos termos do voto da Relatora.</w:t>
      </w:r>
    </w:p>
    <w:p w14:paraId="5D1A0191" w14:textId="77777777" w:rsidR="005136BB" w:rsidRDefault="005136BB">
      <w:pPr>
        <w:tabs>
          <w:tab w:val="left" w:pos="0"/>
        </w:tabs>
        <w:jc w:val="both"/>
        <w:rPr>
          <w:rStyle w:val="Forte"/>
          <w:rFonts w:cs="Times New Roman"/>
        </w:rPr>
      </w:pPr>
    </w:p>
    <w:p w14:paraId="49BB0DD6" w14:textId="77777777" w:rsidR="005136BB" w:rsidRDefault="005E58EE">
      <w:pPr>
        <w:tabs>
          <w:tab w:val="left" w:pos="0"/>
        </w:tabs>
        <w:jc w:val="both"/>
        <w:rPr>
          <w:rStyle w:val="Forte"/>
          <w:rFonts w:cs="Times New Roman"/>
        </w:rPr>
      </w:pPr>
      <w:r>
        <w:rPr>
          <w:rStyle w:val="Forte"/>
          <w:rFonts w:cs="Times New Roman"/>
        </w:rPr>
        <w:t>2) Processo Administrativo Disciplinar n° 1.00577/2024-50 (Embargos de Declaração)</w:t>
      </w:r>
    </w:p>
    <w:p w14:paraId="280EB5BE"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Alexandre Magno Benites de Lacerda</w:t>
      </w:r>
    </w:p>
    <w:p w14:paraId="575EFC2F" w14:textId="77777777" w:rsidR="005136BB" w:rsidRDefault="005E58EE">
      <w:pPr>
        <w:tabs>
          <w:tab w:val="left" w:pos="0"/>
        </w:tabs>
        <w:jc w:val="both"/>
        <w:rPr>
          <w:rStyle w:val="Forte"/>
          <w:rFonts w:cs="Times New Roman"/>
          <w:b w:val="0"/>
          <w:bCs w:val="0"/>
        </w:rPr>
      </w:pPr>
      <w:r>
        <w:rPr>
          <w:rStyle w:val="Forte"/>
          <w:rFonts w:cs="Times New Roman"/>
          <w:b w:val="0"/>
          <w:bCs w:val="0"/>
        </w:rPr>
        <w:t>Embargante: Mauricio Betito Neto</w:t>
      </w:r>
    </w:p>
    <w:p w14:paraId="71FD7FD2" w14:textId="77777777" w:rsidR="005136BB" w:rsidRDefault="005E58EE">
      <w:pPr>
        <w:tabs>
          <w:tab w:val="left" w:pos="0"/>
        </w:tabs>
        <w:jc w:val="both"/>
        <w:rPr>
          <w:rStyle w:val="Forte"/>
          <w:rFonts w:cs="Times New Roman"/>
          <w:b w:val="0"/>
          <w:bCs w:val="0"/>
        </w:rPr>
      </w:pPr>
      <w:r>
        <w:rPr>
          <w:rStyle w:val="Forte"/>
          <w:rFonts w:cs="Times New Roman"/>
          <w:b w:val="0"/>
          <w:bCs w:val="0"/>
        </w:rPr>
        <w:t>Embargado: Corregedoria Nacional do Ministério Público</w:t>
      </w:r>
    </w:p>
    <w:p w14:paraId="251D98F2" w14:textId="77777777" w:rsidR="005136BB" w:rsidRDefault="005E58EE">
      <w:pPr>
        <w:tabs>
          <w:tab w:val="left" w:pos="0"/>
        </w:tabs>
        <w:jc w:val="both"/>
        <w:rPr>
          <w:rStyle w:val="Forte"/>
          <w:rFonts w:cs="Times New Roman"/>
          <w:b w:val="0"/>
          <w:bCs w:val="0"/>
        </w:rPr>
      </w:pPr>
      <w:r>
        <w:rPr>
          <w:rStyle w:val="Forte"/>
          <w:rFonts w:cs="Times New Roman"/>
          <w:b w:val="0"/>
          <w:bCs w:val="0"/>
        </w:rPr>
        <w:t>Objeto: Membro do Ministério Público do Estado de São Paulo. Processo Administrativo Disciplinar. Manifestação pública em redes sociais. Promoção de arquivamento de Notícia de Fato. Suspeição e impedimento do membro em procedimento investigatórios. Informações colhidas nas Reclamações Disciplinares nº 1.01155/2022-59, nº 1.01181/2022-78 e nº 1.01316/2022-03. Portaria CNMP-CN nº 351/2023.</w:t>
      </w:r>
    </w:p>
    <w:p w14:paraId="7B8146EA" w14:textId="77777777" w:rsidR="005136BB" w:rsidRDefault="005E58EE">
      <w:pPr>
        <w:tabs>
          <w:tab w:val="left" w:pos="0"/>
        </w:tabs>
        <w:jc w:val="both"/>
        <w:rPr>
          <w:rStyle w:val="Forte"/>
          <w:rFonts w:cs="Times New Roman"/>
          <w:b w:val="0"/>
          <w:bCs w:val="0"/>
        </w:rPr>
      </w:pPr>
      <w:r>
        <w:rPr>
          <w:rStyle w:val="Forte"/>
          <w:rFonts w:cs="Times New Roman"/>
        </w:rPr>
        <w:t xml:space="preserve">Decisão: </w:t>
      </w:r>
      <w:r>
        <w:rPr>
          <w:rStyle w:val="Forte"/>
          <w:rFonts w:cs="Times New Roman"/>
          <w:b w:val="0"/>
          <w:bCs w:val="0"/>
        </w:rPr>
        <w:t>O Conselho, por unanimidade, não conheceu os Embargos de Declaração, e decidiu pela aplicação ao Embargante de multa no valor de 1 (um) salário-mínimo, por litigância de má-fé, a qual será destinada aos cofres da União, com o devido encaminhamento à Fazenda Pública para inscrição na dívida ativa, em caso de inadimplemento, nos termos do voto do Relator. Não proferiu voto a Conselheira Karen Luise.</w:t>
      </w:r>
    </w:p>
    <w:p w14:paraId="298A7865" w14:textId="77777777" w:rsidR="005136BB" w:rsidRDefault="005136BB">
      <w:pPr>
        <w:tabs>
          <w:tab w:val="left" w:pos="0"/>
        </w:tabs>
        <w:jc w:val="both"/>
        <w:rPr>
          <w:rStyle w:val="Forte"/>
          <w:rFonts w:cs="Times New Roman"/>
        </w:rPr>
      </w:pPr>
    </w:p>
    <w:p w14:paraId="4039780F" w14:textId="77777777" w:rsidR="005136BB" w:rsidRDefault="005E58EE">
      <w:pPr>
        <w:tabs>
          <w:tab w:val="left" w:pos="0"/>
        </w:tabs>
        <w:jc w:val="both"/>
        <w:rPr>
          <w:rStyle w:val="Forte"/>
          <w:rFonts w:cs="Times New Roman"/>
        </w:rPr>
      </w:pPr>
      <w:r>
        <w:rPr>
          <w:rStyle w:val="Forte"/>
          <w:rFonts w:cs="Times New Roman"/>
        </w:rPr>
        <w:t>3) Processo Administrativo Disciplinar n° 1.00917/2024-25 (Processo Sigiloso)</w:t>
      </w:r>
    </w:p>
    <w:p w14:paraId="77BFA838"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Ivana Lucia Franco Cei</w:t>
      </w:r>
    </w:p>
    <w:p w14:paraId="0EA56535" w14:textId="77777777" w:rsidR="005136BB" w:rsidRDefault="005E58EE">
      <w:pPr>
        <w:tabs>
          <w:tab w:val="left" w:pos="0"/>
        </w:tabs>
        <w:jc w:val="both"/>
        <w:rPr>
          <w:rStyle w:val="Forte"/>
          <w:rFonts w:cs="Times New Roman"/>
          <w:b w:val="0"/>
          <w:bCs w:val="0"/>
        </w:rPr>
      </w:pPr>
      <w:r>
        <w:rPr>
          <w:rStyle w:val="Forte"/>
          <w:rFonts w:cs="Times New Roman"/>
          <w:b w:val="0"/>
          <w:bCs w:val="0"/>
        </w:rPr>
        <w:t>Requerente: Sigiloso</w:t>
      </w:r>
    </w:p>
    <w:p w14:paraId="7A285547" w14:textId="77777777" w:rsidR="005136BB" w:rsidRDefault="005E58EE">
      <w:pPr>
        <w:tabs>
          <w:tab w:val="left" w:pos="0"/>
        </w:tabs>
        <w:jc w:val="both"/>
        <w:rPr>
          <w:rStyle w:val="Forte"/>
          <w:rFonts w:cs="Times New Roman"/>
          <w:b w:val="0"/>
          <w:bCs w:val="0"/>
        </w:rPr>
      </w:pPr>
      <w:r>
        <w:rPr>
          <w:rStyle w:val="Forte"/>
          <w:rFonts w:cs="Times New Roman"/>
          <w:b w:val="0"/>
          <w:bCs w:val="0"/>
        </w:rPr>
        <w:t>Requerido: Sigiloso</w:t>
      </w:r>
    </w:p>
    <w:p w14:paraId="785C7961" w14:textId="77777777" w:rsidR="005136BB" w:rsidRDefault="005E58EE">
      <w:pPr>
        <w:tabs>
          <w:tab w:val="left" w:pos="0"/>
        </w:tabs>
        <w:jc w:val="both"/>
        <w:rPr>
          <w:rStyle w:val="Forte"/>
          <w:rFonts w:cs="Times New Roman"/>
          <w:b w:val="0"/>
          <w:bCs w:val="0"/>
        </w:rPr>
      </w:pPr>
      <w:r>
        <w:rPr>
          <w:rStyle w:val="Forte"/>
          <w:rFonts w:cs="Times New Roman"/>
          <w:b w:val="0"/>
          <w:bCs w:val="0"/>
        </w:rPr>
        <w:t>Advogado: Erick Venâncio Lima do Nascimento – OAB/DF n.º 19959</w:t>
      </w:r>
    </w:p>
    <w:p w14:paraId="0EA9705B" w14:textId="77777777" w:rsidR="005136BB" w:rsidRDefault="005E58EE">
      <w:pPr>
        <w:tabs>
          <w:tab w:val="left" w:pos="0"/>
        </w:tabs>
        <w:jc w:val="both"/>
        <w:rPr>
          <w:rStyle w:val="Forte"/>
          <w:rFonts w:cs="Times New Roman"/>
          <w:b w:val="0"/>
          <w:bCs w:val="0"/>
        </w:rPr>
      </w:pPr>
      <w:r>
        <w:rPr>
          <w:rStyle w:val="Forte"/>
          <w:rFonts w:cs="Times New Roman"/>
          <w:b w:val="0"/>
          <w:bCs w:val="0"/>
        </w:rPr>
        <w:t>Interessado: Sigiloso</w:t>
      </w:r>
    </w:p>
    <w:p w14:paraId="15481F1D" w14:textId="77777777" w:rsidR="005136BB" w:rsidRDefault="005E58EE">
      <w:pPr>
        <w:tabs>
          <w:tab w:val="left" w:pos="0"/>
        </w:tabs>
        <w:jc w:val="both"/>
        <w:rPr>
          <w:rStyle w:val="Forte"/>
          <w:rFonts w:cs="Times New Roman"/>
          <w:b w:val="0"/>
          <w:bCs w:val="0"/>
        </w:rPr>
      </w:pPr>
      <w:r>
        <w:rPr>
          <w:rStyle w:val="Forte"/>
          <w:rFonts w:cs="Times New Roman"/>
          <w:b w:val="0"/>
          <w:bCs w:val="0"/>
        </w:rPr>
        <w:t xml:space="preserve">Objeto: Membro do Ministério Público do Estado do Acre. Violação de deveres disciplinares. Prática de ato incompatível com o decoro do cargo. Falta de zelo pelo prestígio dos Poderes da União, do Estado e dos Municípios, bem como das funções essenciais à Justiça. </w:t>
      </w:r>
      <w:r>
        <w:rPr>
          <w:rStyle w:val="Forte"/>
          <w:rFonts w:cs="Times New Roman"/>
          <w:b w:val="0"/>
          <w:bCs w:val="0"/>
        </w:rPr>
        <w:lastRenderedPageBreak/>
        <w:t>Informações colhidas na Reclamação Disciplinar nº 1.00763/2024-62. Portaria CNMP-CODI/CN nº 35/2024.</w:t>
      </w:r>
    </w:p>
    <w:p w14:paraId="0ADE5D07" w14:textId="77777777" w:rsidR="005136BB" w:rsidRDefault="005E58EE">
      <w:pPr>
        <w:tabs>
          <w:tab w:val="left" w:pos="0"/>
        </w:tabs>
        <w:jc w:val="both"/>
        <w:rPr>
          <w:rStyle w:val="Forte"/>
          <w:rFonts w:cs="Times New Roman"/>
          <w:b w:val="0"/>
          <w:bCs w:val="0"/>
        </w:rPr>
      </w:pPr>
      <w:r>
        <w:rPr>
          <w:rStyle w:val="Forte"/>
          <w:rFonts w:cs="Times New Roman"/>
        </w:rPr>
        <w:t xml:space="preserve">Deliberação: </w:t>
      </w:r>
      <w:r>
        <w:rPr>
          <w:rStyle w:val="Forte"/>
          <w:rFonts w:cs="Times New Roman"/>
          <w:b w:val="0"/>
          <w:bCs w:val="0"/>
        </w:rPr>
        <w:t>O Conselho, por unanimidade, referendou a decisão que determinou a prorrogação do afastamento cautelar do membro Requerido de suas funções, pelo prazo de 60 (sessenta) dias, a contar de 27/06/2026, nos termos do voto da Relatora.</w:t>
      </w:r>
    </w:p>
    <w:p w14:paraId="0FA37F95" w14:textId="77777777" w:rsidR="005136BB" w:rsidRDefault="005136BB">
      <w:pPr>
        <w:tabs>
          <w:tab w:val="left" w:pos="0"/>
        </w:tabs>
        <w:jc w:val="both"/>
        <w:rPr>
          <w:rStyle w:val="Forte"/>
          <w:rFonts w:cs="Times New Roman"/>
        </w:rPr>
      </w:pPr>
    </w:p>
    <w:p w14:paraId="0E6226C9" w14:textId="77777777" w:rsidR="005136BB" w:rsidRDefault="005E58EE">
      <w:pPr>
        <w:tabs>
          <w:tab w:val="left" w:pos="0"/>
        </w:tabs>
        <w:jc w:val="both"/>
        <w:rPr>
          <w:rStyle w:val="Forte"/>
          <w:rFonts w:cs="Times New Roman"/>
        </w:rPr>
      </w:pPr>
      <w:r>
        <w:rPr>
          <w:rStyle w:val="Forte"/>
          <w:rFonts w:cs="Times New Roman"/>
        </w:rPr>
        <w:t>4) Processo Administrativo Disciplinar n° 1.00836/2025-15</w:t>
      </w:r>
    </w:p>
    <w:p w14:paraId="6676B493"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Gustavo Afonso Sabóia Vieira</w:t>
      </w:r>
    </w:p>
    <w:p w14:paraId="72FA5725" w14:textId="77777777" w:rsidR="005136BB" w:rsidRDefault="005E58EE">
      <w:pPr>
        <w:tabs>
          <w:tab w:val="left" w:pos="0"/>
        </w:tabs>
        <w:jc w:val="both"/>
        <w:rPr>
          <w:rStyle w:val="Forte"/>
          <w:rFonts w:cs="Times New Roman"/>
          <w:b w:val="0"/>
          <w:bCs w:val="0"/>
        </w:rPr>
      </w:pPr>
      <w:r>
        <w:rPr>
          <w:rStyle w:val="Forte"/>
          <w:rFonts w:cs="Times New Roman"/>
          <w:b w:val="0"/>
          <w:bCs w:val="0"/>
        </w:rPr>
        <w:t>Requerente: Corregedoria Nacional do Ministério Público</w:t>
      </w:r>
    </w:p>
    <w:p w14:paraId="08EE2E4A" w14:textId="77777777" w:rsidR="005136BB" w:rsidRDefault="005E58EE">
      <w:pPr>
        <w:tabs>
          <w:tab w:val="left" w:pos="0"/>
        </w:tabs>
        <w:jc w:val="both"/>
        <w:rPr>
          <w:rStyle w:val="Forte"/>
          <w:rFonts w:cs="Times New Roman"/>
          <w:b w:val="0"/>
          <w:bCs w:val="0"/>
        </w:rPr>
      </w:pPr>
      <w:r>
        <w:rPr>
          <w:rStyle w:val="Forte"/>
          <w:rFonts w:cs="Times New Roman"/>
          <w:b w:val="0"/>
          <w:bCs w:val="0"/>
        </w:rPr>
        <w:t>Requerido: Membro do Ministério Público do Distrito Federal e Territórios</w:t>
      </w:r>
    </w:p>
    <w:p w14:paraId="34728C7F" w14:textId="77777777" w:rsidR="005136BB" w:rsidRDefault="005E58EE">
      <w:pPr>
        <w:tabs>
          <w:tab w:val="left" w:pos="0"/>
        </w:tabs>
        <w:jc w:val="both"/>
        <w:rPr>
          <w:rStyle w:val="Forte"/>
          <w:rFonts w:cs="Times New Roman"/>
          <w:b w:val="0"/>
          <w:bCs w:val="0"/>
        </w:rPr>
      </w:pPr>
      <w:r>
        <w:rPr>
          <w:rStyle w:val="Forte"/>
          <w:rFonts w:cs="Times New Roman"/>
          <w:b w:val="0"/>
          <w:bCs w:val="0"/>
        </w:rPr>
        <w:t>Defensor Dativo: Pedro Oto de Quadros</w:t>
      </w:r>
    </w:p>
    <w:p w14:paraId="2984C625" w14:textId="77777777" w:rsidR="005136BB" w:rsidRDefault="005E58EE">
      <w:pPr>
        <w:tabs>
          <w:tab w:val="left" w:pos="0"/>
        </w:tabs>
        <w:jc w:val="both"/>
        <w:rPr>
          <w:rStyle w:val="Forte"/>
          <w:rFonts w:cs="Times New Roman"/>
          <w:b w:val="0"/>
          <w:bCs w:val="0"/>
        </w:rPr>
      </w:pPr>
      <w:r>
        <w:rPr>
          <w:rStyle w:val="Forte"/>
          <w:rFonts w:cs="Times New Roman"/>
          <w:b w:val="0"/>
          <w:bCs w:val="0"/>
        </w:rPr>
        <w:t>Interessado: Ministério Público do Distrito Federal e Territórios</w:t>
      </w:r>
    </w:p>
    <w:p w14:paraId="65B24365" w14:textId="77777777" w:rsidR="005136BB" w:rsidRDefault="005E58EE">
      <w:pPr>
        <w:tabs>
          <w:tab w:val="left" w:pos="0"/>
        </w:tabs>
        <w:jc w:val="both"/>
        <w:rPr>
          <w:rStyle w:val="Forte"/>
          <w:rFonts w:cs="Times New Roman"/>
          <w:b w:val="0"/>
          <w:bCs w:val="0"/>
        </w:rPr>
      </w:pPr>
      <w:r>
        <w:rPr>
          <w:rStyle w:val="Forte"/>
          <w:rFonts w:cs="Times New Roman"/>
          <w:b w:val="0"/>
          <w:bCs w:val="0"/>
        </w:rPr>
        <w:t>Objeto: Membro do Ministério Público do Distrito Federal e Territórios. Reclamação Disciplinar n.º 1.00528/2025-71. Postagens em perfil pessoal e aberto de rede social com críticas ao Tribunal de Justiça do Distrito Federal e Territórios e os órgãos do Ministério Público do Distrito Federal e Territórios, divulgação de conteúdo sigiloso, e outras condutas possivelmente irregulares.</w:t>
      </w:r>
    </w:p>
    <w:p w14:paraId="02D05E40"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referendou a decisão que determinou o afastamento cautelar de Membro do Ministério Público do Distrito Federal e Territórios do exercício de suas funções, pelo prazo de 120 (cento e vinte) dias, nos termos do voto do Relator. Declarou-se suspeita a Conselheira Fabiana Costa.</w:t>
      </w:r>
    </w:p>
    <w:p w14:paraId="0EBC6796" w14:textId="77777777" w:rsidR="005136BB" w:rsidRDefault="005136BB">
      <w:pPr>
        <w:tabs>
          <w:tab w:val="left" w:pos="0"/>
        </w:tabs>
        <w:jc w:val="both"/>
        <w:rPr>
          <w:rStyle w:val="Forte"/>
          <w:rFonts w:cs="Times New Roman"/>
          <w:b w:val="0"/>
          <w:bCs w:val="0"/>
        </w:rPr>
      </w:pPr>
    </w:p>
    <w:p w14:paraId="6CDEB105" w14:textId="77777777" w:rsidR="005136BB" w:rsidRDefault="005E58EE">
      <w:pPr>
        <w:tabs>
          <w:tab w:val="left" w:pos="0"/>
        </w:tabs>
        <w:jc w:val="both"/>
        <w:rPr>
          <w:rStyle w:val="Forte"/>
          <w:rFonts w:cs="Times New Roman"/>
        </w:rPr>
      </w:pPr>
      <w:r>
        <w:rPr>
          <w:rStyle w:val="Forte"/>
          <w:rFonts w:cs="Times New Roman"/>
        </w:rPr>
        <w:t>5) Reclamação Disciplinar n° 1.00975/2025-85 (Recurso Interno)</w:t>
      </w:r>
    </w:p>
    <w:p w14:paraId="363A0142"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Edvaldo Nilo de Almeida</w:t>
      </w:r>
    </w:p>
    <w:p w14:paraId="6A4EFEF1" w14:textId="77777777" w:rsidR="005136BB" w:rsidRDefault="005E58EE">
      <w:pPr>
        <w:tabs>
          <w:tab w:val="left" w:pos="0"/>
        </w:tabs>
        <w:jc w:val="both"/>
        <w:rPr>
          <w:rStyle w:val="Forte"/>
          <w:rFonts w:cs="Times New Roman"/>
          <w:b w:val="0"/>
          <w:bCs w:val="0"/>
        </w:rPr>
      </w:pPr>
      <w:r>
        <w:rPr>
          <w:rStyle w:val="Forte"/>
          <w:rFonts w:cs="Times New Roman"/>
          <w:b w:val="0"/>
          <w:bCs w:val="0"/>
        </w:rPr>
        <w:t>Recorrente: Laura Regina Sedrez Porto</w:t>
      </w:r>
    </w:p>
    <w:p w14:paraId="739745B4" w14:textId="77777777" w:rsidR="005136BB" w:rsidRDefault="005E58EE">
      <w:pPr>
        <w:tabs>
          <w:tab w:val="left" w:pos="0"/>
        </w:tabs>
        <w:jc w:val="both"/>
        <w:rPr>
          <w:rStyle w:val="Forte"/>
          <w:rFonts w:cs="Times New Roman"/>
          <w:b w:val="0"/>
          <w:bCs w:val="0"/>
        </w:rPr>
      </w:pPr>
      <w:r>
        <w:rPr>
          <w:rStyle w:val="Forte"/>
          <w:rFonts w:cs="Times New Roman"/>
          <w:b w:val="0"/>
          <w:bCs w:val="0"/>
        </w:rPr>
        <w:t>Advogado: Leonardo Accioly da Silva – OAB/PE n.º 17265</w:t>
      </w:r>
    </w:p>
    <w:p w14:paraId="0D5A08A6" w14:textId="77777777" w:rsidR="005136BB" w:rsidRDefault="005E58EE">
      <w:pPr>
        <w:tabs>
          <w:tab w:val="left" w:pos="0"/>
        </w:tabs>
        <w:jc w:val="both"/>
        <w:rPr>
          <w:rStyle w:val="Forte"/>
          <w:rFonts w:cs="Times New Roman"/>
          <w:b w:val="0"/>
          <w:bCs w:val="0"/>
        </w:rPr>
      </w:pPr>
      <w:r>
        <w:rPr>
          <w:rStyle w:val="Forte"/>
          <w:rFonts w:cs="Times New Roman"/>
          <w:b w:val="0"/>
          <w:bCs w:val="0"/>
        </w:rPr>
        <w:t>Recorrido: Corregedoria Geral do Ministério Público do Estado do Rio Grande do Sul</w:t>
      </w:r>
    </w:p>
    <w:p w14:paraId="520A7E54" w14:textId="77777777" w:rsidR="005136BB" w:rsidRDefault="005E58EE">
      <w:pPr>
        <w:tabs>
          <w:tab w:val="left" w:pos="0"/>
        </w:tabs>
        <w:jc w:val="both"/>
        <w:rPr>
          <w:rStyle w:val="Forte"/>
          <w:rFonts w:cs="Times New Roman"/>
          <w:b w:val="0"/>
          <w:bCs w:val="0"/>
        </w:rPr>
      </w:pPr>
      <w:r>
        <w:rPr>
          <w:rStyle w:val="Forte"/>
          <w:rFonts w:cs="Times New Roman"/>
          <w:b w:val="0"/>
          <w:bCs w:val="0"/>
        </w:rPr>
        <w:t>Objeto: Reclamação Disciplinar instaurada para análise de requerimento de avocação de procedimento disciplinar em trâmite na Corregedoria Geral do Ministério Público do Estado do Rio Grande do Sul.</w:t>
      </w:r>
    </w:p>
    <w:p w14:paraId="779D34EE"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não conheceu o presente Recurso Interno, nos termos do voto do Relator.</w:t>
      </w:r>
    </w:p>
    <w:p w14:paraId="65047530" w14:textId="77777777" w:rsidR="005136BB" w:rsidRDefault="005136BB">
      <w:pPr>
        <w:tabs>
          <w:tab w:val="left" w:pos="0"/>
        </w:tabs>
        <w:jc w:val="both"/>
        <w:rPr>
          <w:rStyle w:val="Forte"/>
          <w:rFonts w:cs="Times New Roman"/>
          <w:b w:val="0"/>
          <w:bCs w:val="0"/>
        </w:rPr>
      </w:pPr>
    </w:p>
    <w:p w14:paraId="77108D79" w14:textId="77777777" w:rsidR="005136BB" w:rsidRDefault="005E58EE">
      <w:pPr>
        <w:tabs>
          <w:tab w:val="left" w:pos="0"/>
        </w:tabs>
        <w:jc w:val="both"/>
        <w:rPr>
          <w:rStyle w:val="Forte"/>
          <w:rFonts w:cs="Times New Roman"/>
        </w:rPr>
      </w:pPr>
      <w:r>
        <w:rPr>
          <w:rStyle w:val="Forte"/>
          <w:rFonts w:cs="Times New Roman"/>
        </w:rPr>
        <w:t>6) Reclamação Disciplinar n° 1.01061/2025-13 (Recurso Interno)</w:t>
      </w:r>
    </w:p>
    <w:p w14:paraId="51104F65"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Edvaldo Nilo de Almeida</w:t>
      </w:r>
    </w:p>
    <w:p w14:paraId="79C2BA04" w14:textId="77777777" w:rsidR="005136BB" w:rsidRDefault="005E58EE">
      <w:pPr>
        <w:tabs>
          <w:tab w:val="left" w:pos="0"/>
        </w:tabs>
        <w:jc w:val="both"/>
        <w:rPr>
          <w:rStyle w:val="Forte"/>
          <w:rFonts w:cs="Times New Roman"/>
          <w:b w:val="0"/>
          <w:bCs w:val="0"/>
        </w:rPr>
      </w:pPr>
      <w:r>
        <w:rPr>
          <w:rStyle w:val="Forte"/>
          <w:rFonts w:cs="Times New Roman"/>
          <w:b w:val="0"/>
          <w:bCs w:val="0"/>
        </w:rPr>
        <w:t>Recorrente: Carlos Alberto Souza de Almeida</w:t>
      </w:r>
    </w:p>
    <w:p w14:paraId="3E6733F9" w14:textId="77777777" w:rsidR="005136BB" w:rsidRDefault="005E58EE">
      <w:pPr>
        <w:tabs>
          <w:tab w:val="left" w:pos="0"/>
        </w:tabs>
        <w:jc w:val="both"/>
        <w:rPr>
          <w:rStyle w:val="Forte"/>
          <w:rFonts w:cs="Times New Roman"/>
          <w:b w:val="0"/>
          <w:bCs w:val="0"/>
        </w:rPr>
      </w:pPr>
      <w:r>
        <w:rPr>
          <w:rStyle w:val="Forte"/>
          <w:rFonts w:cs="Times New Roman"/>
          <w:b w:val="0"/>
          <w:bCs w:val="0"/>
        </w:rPr>
        <w:t>Advogado: Mauricio Lima Seixas – OAB/AM n.º 7881</w:t>
      </w:r>
    </w:p>
    <w:p w14:paraId="1841AF80" w14:textId="77777777" w:rsidR="005136BB" w:rsidRDefault="005E58EE">
      <w:pPr>
        <w:tabs>
          <w:tab w:val="left" w:pos="0"/>
        </w:tabs>
        <w:jc w:val="both"/>
        <w:rPr>
          <w:rStyle w:val="Forte"/>
          <w:rFonts w:cs="Times New Roman"/>
          <w:b w:val="0"/>
          <w:bCs w:val="0"/>
        </w:rPr>
      </w:pPr>
      <w:r>
        <w:rPr>
          <w:rStyle w:val="Forte"/>
          <w:rFonts w:cs="Times New Roman"/>
          <w:b w:val="0"/>
          <w:bCs w:val="0"/>
        </w:rPr>
        <w:t>Recorrido: Membro do Ministério Público do Estado do Amazonas</w:t>
      </w:r>
    </w:p>
    <w:p w14:paraId="2AF68563" w14:textId="77777777" w:rsidR="005136BB" w:rsidRDefault="005E58EE">
      <w:pPr>
        <w:tabs>
          <w:tab w:val="left" w:pos="0"/>
        </w:tabs>
        <w:jc w:val="both"/>
        <w:rPr>
          <w:rStyle w:val="Forte"/>
          <w:rFonts w:cs="Times New Roman"/>
          <w:b w:val="0"/>
          <w:bCs w:val="0"/>
        </w:rPr>
      </w:pPr>
      <w:r>
        <w:rPr>
          <w:rStyle w:val="Forte"/>
          <w:rFonts w:cs="Times New Roman"/>
          <w:b w:val="0"/>
          <w:bCs w:val="0"/>
        </w:rPr>
        <w:t>Objeto: Reclamação disciplinar instaurada em desfavor de Membro do Ministério Público do Estado do Amazonas.</w:t>
      </w:r>
    </w:p>
    <w:p w14:paraId="4E67F02B"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Recurso Interno para, no mérito, negar-lhe provimento, nos termos do voto do Relator.</w:t>
      </w:r>
    </w:p>
    <w:p w14:paraId="04758D39" w14:textId="77777777" w:rsidR="005136BB" w:rsidRDefault="005136BB">
      <w:pPr>
        <w:tabs>
          <w:tab w:val="left" w:pos="0"/>
        </w:tabs>
        <w:jc w:val="both"/>
        <w:rPr>
          <w:rStyle w:val="Forte"/>
          <w:rFonts w:cs="Times New Roman"/>
          <w:b w:val="0"/>
          <w:bCs w:val="0"/>
        </w:rPr>
      </w:pPr>
    </w:p>
    <w:p w14:paraId="2CB770E4" w14:textId="77777777" w:rsidR="005136BB" w:rsidRDefault="005E58EE">
      <w:pPr>
        <w:tabs>
          <w:tab w:val="left" w:pos="0"/>
        </w:tabs>
        <w:jc w:val="both"/>
        <w:rPr>
          <w:rStyle w:val="Forte"/>
          <w:rFonts w:cs="Times New Roman"/>
        </w:rPr>
      </w:pPr>
      <w:r>
        <w:rPr>
          <w:rStyle w:val="Forte"/>
          <w:rFonts w:cs="Times New Roman"/>
        </w:rPr>
        <w:t>7) Pedido de Providências n° 1.01193/2025-08 (Recurso Interno)</w:t>
      </w:r>
    </w:p>
    <w:p w14:paraId="1472A29D" w14:textId="77777777" w:rsidR="005136BB" w:rsidRDefault="005E58EE">
      <w:pPr>
        <w:tabs>
          <w:tab w:val="left" w:pos="0"/>
        </w:tabs>
        <w:jc w:val="both"/>
        <w:rPr>
          <w:rStyle w:val="Forte"/>
          <w:rFonts w:cs="Times New Roman"/>
          <w:b w:val="0"/>
          <w:bCs w:val="0"/>
        </w:rPr>
      </w:pPr>
      <w:r>
        <w:rPr>
          <w:rStyle w:val="Forte"/>
          <w:rFonts w:cs="Times New Roman"/>
          <w:b w:val="0"/>
          <w:bCs w:val="0"/>
        </w:rPr>
        <w:lastRenderedPageBreak/>
        <w:t>Relator(a): Cons. Clementino Augusto Ruffeil Rodrigues</w:t>
      </w:r>
    </w:p>
    <w:p w14:paraId="0CD514F7" w14:textId="77777777" w:rsidR="005136BB" w:rsidRDefault="005E58EE">
      <w:pPr>
        <w:tabs>
          <w:tab w:val="left" w:pos="0"/>
        </w:tabs>
        <w:jc w:val="both"/>
        <w:rPr>
          <w:rStyle w:val="Forte"/>
          <w:rFonts w:cs="Times New Roman"/>
          <w:b w:val="0"/>
          <w:bCs w:val="0"/>
        </w:rPr>
      </w:pPr>
      <w:r>
        <w:rPr>
          <w:rStyle w:val="Forte"/>
          <w:rFonts w:cs="Times New Roman"/>
          <w:b w:val="0"/>
          <w:bCs w:val="0"/>
        </w:rPr>
        <w:t>Recorrente: Ministério Público do Estado do Rio de Janeiro</w:t>
      </w:r>
    </w:p>
    <w:p w14:paraId="6591F67C" w14:textId="77777777" w:rsidR="005136BB" w:rsidRDefault="005E58EE">
      <w:pPr>
        <w:tabs>
          <w:tab w:val="left" w:pos="0"/>
        </w:tabs>
        <w:jc w:val="both"/>
        <w:rPr>
          <w:rStyle w:val="Forte"/>
          <w:rFonts w:cs="Times New Roman"/>
          <w:b w:val="0"/>
          <w:bCs w:val="0"/>
        </w:rPr>
      </w:pPr>
      <w:r>
        <w:rPr>
          <w:rStyle w:val="Forte"/>
          <w:rFonts w:cs="Times New Roman"/>
          <w:b w:val="0"/>
          <w:bCs w:val="0"/>
        </w:rPr>
        <w:t>Recorrido: ASSEMPERJ – Associação dos Servidores do Ministério Público do Estado do Rio de Janeiro</w:t>
      </w:r>
    </w:p>
    <w:p w14:paraId="2BA9DA13" w14:textId="77777777" w:rsidR="005136BB" w:rsidRDefault="005E58EE">
      <w:pPr>
        <w:tabs>
          <w:tab w:val="left" w:pos="0"/>
        </w:tabs>
        <w:jc w:val="both"/>
        <w:rPr>
          <w:rStyle w:val="Forte"/>
          <w:rFonts w:cs="Times New Roman"/>
          <w:b w:val="0"/>
          <w:bCs w:val="0"/>
        </w:rPr>
      </w:pPr>
      <w:r>
        <w:rPr>
          <w:rStyle w:val="Forte"/>
          <w:rFonts w:cs="Times New Roman"/>
          <w:b w:val="0"/>
          <w:bCs w:val="0"/>
        </w:rPr>
        <w:t>Advogados: Renato Villar da Trindade – OAB/SP n.º 463329; Brenno Lucas da Silva – OAB/DF n.º 82.966; Raimundo Cezar Britto Aragão – OAB/DF n.º 32147</w:t>
      </w:r>
    </w:p>
    <w:p w14:paraId="2E1FDB60" w14:textId="77777777" w:rsidR="005136BB" w:rsidRDefault="005E58EE">
      <w:pPr>
        <w:tabs>
          <w:tab w:val="left" w:pos="0"/>
        </w:tabs>
        <w:jc w:val="both"/>
        <w:rPr>
          <w:rStyle w:val="Forte"/>
          <w:rFonts w:cs="Times New Roman"/>
          <w:b w:val="0"/>
          <w:bCs w:val="0"/>
        </w:rPr>
      </w:pPr>
      <w:r>
        <w:rPr>
          <w:rStyle w:val="Forte"/>
          <w:rFonts w:cs="Times New Roman"/>
          <w:b w:val="0"/>
          <w:bCs w:val="0"/>
        </w:rPr>
        <w:t xml:space="preserve">Objeto: Ministério Público do Estado do Rio de Janeiro. Ineficiência administrativa. Classificação indiscriminada dos níveis de sigilo e restrição injustificada de acesso aos documentos produzidos em processos que tramitam ou tramitaram no Sistema SEI/MPRJ. Ausência de regulamentação da matéria. Ofensa aos princípios constitucionais da publicidade, transparência e eficiência. Pedido de Providências. </w:t>
      </w:r>
    </w:p>
    <w:p w14:paraId="172FCEDD"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Recurso Interno e, no mérito, negou-lhe provimento, nos termos do voto do Relator.</w:t>
      </w:r>
    </w:p>
    <w:p w14:paraId="201FB7B9" w14:textId="77777777" w:rsidR="005136BB" w:rsidRDefault="005136BB">
      <w:pPr>
        <w:tabs>
          <w:tab w:val="left" w:pos="0"/>
        </w:tabs>
        <w:jc w:val="both"/>
        <w:rPr>
          <w:rStyle w:val="Forte"/>
          <w:rFonts w:cs="Times New Roman"/>
          <w:b w:val="0"/>
          <w:bCs w:val="0"/>
        </w:rPr>
      </w:pPr>
    </w:p>
    <w:p w14:paraId="7BD7F9F6" w14:textId="77777777" w:rsidR="005136BB" w:rsidRDefault="005E58EE">
      <w:pPr>
        <w:tabs>
          <w:tab w:val="left" w:pos="0"/>
        </w:tabs>
        <w:jc w:val="both"/>
        <w:rPr>
          <w:rStyle w:val="Forte"/>
          <w:rFonts w:cs="Times New Roman"/>
        </w:rPr>
      </w:pPr>
      <w:r>
        <w:rPr>
          <w:rStyle w:val="Forte"/>
          <w:rFonts w:cs="Times New Roman"/>
        </w:rPr>
        <w:t>8) Notícia de Fato n° 1.01399/2025-00 (Recurso Interno)</w:t>
      </w:r>
    </w:p>
    <w:p w14:paraId="279D56B1"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Thiago Roberto Morais Diaz</w:t>
      </w:r>
    </w:p>
    <w:p w14:paraId="5A1395BF" w14:textId="77777777" w:rsidR="005136BB" w:rsidRDefault="005E58EE">
      <w:pPr>
        <w:tabs>
          <w:tab w:val="left" w:pos="0"/>
        </w:tabs>
        <w:jc w:val="both"/>
        <w:rPr>
          <w:rStyle w:val="Forte"/>
          <w:rFonts w:cs="Times New Roman"/>
          <w:b w:val="0"/>
          <w:bCs w:val="0"/>
        </w:rPr>
      </w:pPr>
      <w:r>
        <w:rPr>
          <w:rStyle w:val="Forte"/>
          <w:rFonts w:cs="Times New Roman"/>
          <w:b w:val="0"/>
          <w:bCs w:val="0"/>
        </w:rPr>
        <w:t>Recorrente: Raphael Simões Freire</w:t>
      </w:r>
    </w:p>
    <w:p w14:paraId="3C64AB3C" w14:textId="77777777" w:rsidR="005136BB" w:rsidRDefault="005E58EE">
      <w:pPr>
        <w:tabs>
          <w:tab w:val="left" w:pos="0"/>
        </w:tabs>
        <w:jc w:val="both"/>
        <w:rPr>
          <w:rStyle w:val="Forte"/>
          <w:rFonts w:cs="Times New Roman"/>
          <w:b w:val="0"/>
          <w:bCs w:val="0"/>
        </w:rPr>
      </w:pPr>
      <w:r>
        <w:rPr>
          <w:rStyle w:val="Forte"/>
          <w:rFonts w:cs="Times New Roman"/>
          <w:b w:val="0"/>
          <w:bCs w:val="0"/>
        </w:rPr>
        <w:t>Recorrido: Membro do Ministério Público do Estado do Rio de Janeiro</w:t>
      </w:r>
    </w:p>
    <w:p w14:paraId="7D09F762" w14:textId="77777777" w:rsidR="005136BB" w:rsidRDefault="005E58EE">
      <w:pPr>
        <w:tabs>
          <w:tab w:val="left" w:pos="0"/>
        </w:tabs>
        <w:jc w:val="both"/>
        <w:rPr>
          <w:rStyle w:val="Forte"/>
          <w:rFonts w:cs="Times New Roman"/>
          <w:b w:val="0"/>
          <w:bCs w:val="0"/>
        </w:rPr>
      </w:pPr>
      <w:r>
        <w:rPr>
          <w:rStyle w:val="Forte"/>
          <w:rFonts w:cs="Times New Roman"/>
          <w:b w:val="0"/>
          <w:bCs w:val="0"/>
        </w:rPr>
        <w:t>Objeto: Notícia de Fato. Membro do Ministério Público do Estado do Rio de Janeiro. Informa a ocorrência de supostas irregularidades na atuação funcional.</w:t>
      </w:r>
    </w:p>
    <w:p w14:paraId="02645B99"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Recurso Interno e, no mérito, negou-lhe provimento, nos termos do voto do Relator.</w:t>
      </w:r>
    </w:p>
    <w:p w14:paraId="5F1AACC2" w14:textId="77777777" w:rsidR="005136BB" w:rsidRDefault="005136BB">
      <w:pPr>
        <w:tabs>
          <w:tab w:val="left" w:pos="0"/>
        </w:tabs>
        <w:jc w:val="both"/>
        <w:rPr>
          <w:rStyle w:val="Forte"/>
          <w:rFonts w:cs="Times New Roman"/>
          <w:b w:val="0"/>
          <w:bCs w:val="0"/>
        </w:rPr>
      </w:pPr>
    </w:p>
    <w:p w14:paraId="1D6286D1" w14:textId="77777777" w:rsidR="005136BB" w:rsidRDefault="005E58EE">
      <w:pPr>
        <w:tabs>
          <w:tab w:val="left" w:pos="0"/>
        </w:tabs>
        <w:jc w:val="both"/>
        <w:rPr>
          <w:rStyle w:val="Forte"/>
          <w:rFonts w:cs="Times New Roman"/>
        </w:rPr>
      </w:pPr>
      <w:r>
        <w:rPr>
          <w:rStyle w:val="Forte"/>
          <w:rFonts w:cs="Times New Roman"/>
        </w:rPr>
        <w:t>9) Representação por Inércia ou Excesso de Prazo n° 1.00059/2026-71 (Embargos de Declaração)</w:t>
      </w:r>
    </w:p>
    <w:p w14:paraId="67DABF76"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Edvaldo Nilo de Almeida</w:t>
      </w:r>
    </w:p>
    <w:p w14:paraId="4DF01345" w14:textId="77777777" w:rsidR="005136BB" w:rsidRDefault="005E58EE">
      <w:pPr>
        <w:tabs>
          <w:tab w:val="left" w:pos="0"/>
        </w:tabs>
        <w:jc w:val="both"/>
        <w:rPr>
          <w:rStyle w:val="Forte"/>
          <w:rFonts w:cs="Times New Roman"/>
          <w:b w:val="0"/>
          <w:bCs w:val="0"/>
        </w:rPr>
      </w:pPr>
      <w:r>
        <w:rPr>
          <w:rStyle w:val="Forte"/>
          <w:rFonts w:cs="Times New Roman"/>
          <w:b w:val="0"/>
          <w:bCs w:val="0"/>
        </w:rPr>
        <w:t>Embargante: Carlos Martins Espinoza</w:t>
      </w:r>
    </w:p>
    <w:p w14:paraId="0E200C25" w14:textId="77777777" w:rsidR="005136BB" w:rsidRDefault="005E58EE">
      <w:pPr>
        <w:tabs>
          <w:tab w:val="left" w:pos="0"/>
        </w:tabs>
        <w:jc w:val="both"/>
        <w:rPr>
          <w:rStyle w:val="Forte"/>
          <w:rFonts w:cs="Times New Roman"/>
          <w:b w:val="0"/>
          <w:bCs w:val="0"/>
        </w:rPr>
      </w:pPr>
      <w:r>
        <w:rPr>
          <w:rStyle w:val="Forte"/>
          <w:rFonts w:cs="Times New Roman"/>
          <w:b w:val="0"/>
          <w:bCs w:val="0"/>
        </w:rPr>
        <w:t>Embargado: Ministério Público do Estado de Mato Grosso do Sul</w:t>
      </w:r>
    </w:p>
    <w:p w14:paraId="7E7EA541"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de Mato Grosso do Sul. Alegação de destruição de córrego em Ponta Porã/MS para construção de condomínio de luxo. Alegação de inércia por parte do Parquet local.</w:t>
      </w:r>
    </w:p>
    <w:p w14:paraId="5B96A932"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não conheceu os Embargos de Declaração e determinou a baixa definitiva dos autos ao arquivo, de forma que eventual apresentação de novas petições relativas ao mérito da demanda, porventura acostadas a este feito, sejam apenas juntadas, independentemente de conclusão ao Relator, porquanto inviável nova análise da matéria já definitivamente decidida, nos termos do voto do Relator.</w:t>
      </w:r>
    </w:p>
    <w:p w14:paraId="3DE5C34C" w14:textId="77777777" w:rsidR="005136BB" w:rsidRDefault="005136BB">
      <w:pPr>
        <w:tabs>
          <w:tab w:val="left" w:pos="0"/>
        </w:tabs>
        <w:jc w:val="both"/>
        <w:rPr>
          <w:rStyle w:val="Forte"/>
          <w:rFonts w:cs="Times New Roman"/>
          <w:b w:val="0"/>
          <w:bCs w:val="0"/>
        </w:rPr>
      </w:pPr>
    </w:p>
    <w:p w14:paraId="3282162C" w14:textId="77777777" w:rsidR="005136BB" w:rsidRDefault="005E58EE">
      <w:pPr>
        <w:tabs>
          <w:tab w:val="left" w:pos="0"/>
        </w:tabs>
        <w:jc w:val="both"/>
        <w:rPr>
          <w:rStyle w:val="Forte"/>
          <w:rFonts w:cs="Times New Roman"/>
        </w:rPr>
      </w:pPr>
      <w:r>
        <w:rPr>
          <w:rStyle w:val="Forte"/>
          <w:rFonts w:cs="Times New Roman"/>
        </w:rPr>
        <w:t>10) Notícia de Fato n° 1.00097/2026-42 (Recurso Interno)</w:t>
      </w:r>
    </w:p>
    <w:p w14:paraId="43996E7A"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Alexandre Magno Benites de Lacerda</w:t>
      </w:r>
    </w:p>
    <w:p w14:paraId="703005A6" w14:textId="77777777" w:rsidR="005136BB" w:rsidRDefault="005E58EE">
      <w:pPr>
        <w:tabs>
          <w:tab w:val="left" w:pos="0"/>
        </w:tabs>
        <w:jc w:val="both"/>
        <w:rPr>
          <w:rStyle w:val="Forte"/>
          <w:rFonts w:cs="Times New Roman"/>
          <w:b w:val="0"/>
          <w:bCs w:val="0"/>
        </w:rPr>
      </w:pPr>
      <w:r>
        <w:rPr>
          <w:rStyle w:val="Forte"/>
          <w:rFonts w:cs="Times New Roman"/>
          <w:b w:val="0"/>
          <w:bCs w:val="0"/>
        </w:rPr>
        <w:t>Recorrente: Amanda Pinheiro Rocha Fernandes</w:t>
      </w:r>
    </w:p>
    <w:p w14:paraId="7D55AE82" w14:textId="77777777" w:rsidR="005136BB" w:rsidRDefault="005E58EE">
      <w:pPr>
        <w:tabs>
          <w:tab w:val="left" w:pos="0"/>
        </w:tabs>
        <w:jc w:val="both"/>
        <w:rPr>
          <w:rStyle w:val="Forte"/>
          <w:rFonts w:cs="Times New Roman"/>
          <w:b w:val="0"/>
          <w:bCs w:val="0"/>
        </w:rPr>
      </w:pPr>
      <w:r>
        <w:rPr>
          <w:rStyle w:val="Forte"/>
          <w:rFonts w:cs="Times New Roman"/>
          <w:b w:val="0"/>
          <w:bCs w:val="0"/>
        </w:rPr>
        <w:t>Recorrido: Membro do Ministério Público do Estado de São Paulo</w:t>
      </w:r>
    </w:p>
    <w:p w14:paraId="5B149F25" w14:textId="77777777" w:rsidR="005136BB" w:rsidRDefault="005E58EE">
      <w:pPr>
        <w:tabs>
          <w:tab w:val="left" w:pos="0"/>
        </w:tabs>
        <w:jc w:val="both"/>
        <w:rPr>
          <w:rStyle w:val="Forte"/>
          <w:rFonts w:cs="Times New Roman"/>
          <w:b w:val="0"/>
          <w:bCs w:val="0"/>
        </w:rPr>
      </w:pPr>
      <w:r>
        <w:rPr>
          <w:rStyle w:val="Forte"/>
          <w:rFonts w:cs="Times New Roman"/>
          <w:b w:val="0"/>
          <w:bCs w:val="0"/>
        </w:rPr>
        <w:t>Objeto: Notícia de Fato. Membro do Ministério Público do Estado de São Paulo. Informa a ocorrência de supostas irregularidades na atuação funcional em processo judicial.</w:t>
      </w:r>
    </w:p>
    <w:p w14:paraId="412A3A43"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xml:space="preserve">: O Conselho, por unanimidade, conheceu o Recurso Interno e, no mérito, negou-lhe </w:t>
      </w:r>
      <w:r>
        <w:rPr>
          <w:rStyle w:val="Forte"/>
          <w:rFonts w:cs="Times New Roman"/>
          <w:b w:val="0"/>
          <w:bCs w:val="0"/>
        </w:rPr>
        <w:lastRenderedPageBreak/>
        <w:t>provimento, nos termos do voto do Relator. O Conselheiro Gustavo Sabóia não proferiu voto.</w:t>
      </w:r>
    </w:p>
    <w:p w14:paraId="0C0A04CB" w14:textId="77777777" w:rsidR="005136BB" w:rsidRDefault="005136BB">
      <w:pPr>
        <w:tabs>
          <w:tab w:val="left" w:pos="0"/>
        </w:tabs>
        <w:jc w:val="both"/>
        <w:rPr>
          <w:rStyle w:val="Forte"/>
          <w:rFonts w:cs="Times New Roman"/>
          <w:b w:val="0"/>
          <w:bCs w:val="0"/>
        </w:rPr>
      </w:pPr>
    </w:p>
    <w:p w14:paraId="77669B29" w14:textId="77777777" w:rsidR="005136BB" w:rsidRDefault="005E58EE">
      <w:pPr>
        <w:tabs>
          <w:tab w:val="left" w:pos="0"/>
        </w:tabs>
        <w:jc w:val="both"/>
        <w:rPr>
          <w:rStyle w:val="Forte"/>
          <w:rFonts w:cs="Times New Roman"/>
        </w:rPr>
      </w:pPr>
      <w:r>
        <w:rPr>
          <w:rStyle w:val="Forte"/>
          <w:rFonts w:cs="Times New Roman"/>
        </w:rPr>
        <w:t>11) Conflito de Atribuições n° 1.00099/2026-50</w:t>
      </w:r>
    </w:p>
    <w:p w14:paraId="365B75AC"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Thiago Roberto Morais Diaz</w:t>
      </w:r>
    </w:p>
    <w:p w14:paraId="6DBE1209" w14:textId="77777777" w:rsidR="005136BB" w:rsidRDefault="005E58EE">
      <w:pPr>
        <w:tabs>
          <w:tab w:val="left" w:pos="0"/>
        </w:tabs>
        <w:jc w:val="both"/>
        <w:rPr>
          <w:rStyle w:val="Forte"/>
          <w:rFonts w:cs="Times New Roman"/>
          <w:b w:val="0"/>
          <w:bCs w:val="0"/>
        </w:rPr>
      </w:pPr>
      <w:r>
        <w:rPr>
          <w:rStyle w:val="Forte"/>
          <w:rFonts w:cs="Times New Roman"/>
          <w:b w:val="0"/>
          <w:bCs w:val="0"/>
        </w:rPr>
        <w:t>Requerente: Ministério Público do Estado do Ceará</w:t>
      </w:r>
    </w:p>
    <w:p w14:paraId="2FC6D935"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Santa Catarina</w:t>
      </w:r>
    </w:p>
    <w:p w14:paraId="7A879C7E"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do Ceará. Ministério Público do Estado de Santa Catarina. Inquérito Policial n.º 0022865-40.2021.8.06.0001. Apuração de possível crime de estelionato, no qual vítima residente em Joinville/SC, após indução a erro, teria efetuado depósito para conta bancária, cuja agência bancária é localizada em Fortaleza/CE.</w:t>
      </w:r>
    </w:p>
    <w:p w14:paraId="3F8B9099"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presente Conflito de Atribuições, para fixar a atribuição do Ministério Público do Estado de Santa Catarina, a fim de, nos limites de sua independência funcional, dar prosseguimento à apuração dos fatos objeto do Inquérito Policial nº 452.19. 147 (Processo nº 5033546-03.2020.8.24.0038), nos termos do voto do Relator. O Conselheiro Gustavo Sabóia não proferiu voto.</w:t>
      </w:r>
    </w:p>
    <w:p w14:paraId="68371D1D" w14:textId="77777777" w:rsidR="005136BB" w:rsidRDefault="005136BB">
      <w:pPr>
        <w:tabs>
          <w:tab w:val="left" w:pos="0"/>
        </w:tabs>
        <w:jc w:val="both"/>
        <w:rPr>
          <w:rStyle w:val="Forte"/>
          <w:rFonts w:cs="Times New Roman"/>
          <w:b w:val="0"/>
          <w:bCs w:val="0"/>
        </w:rPr>
      </w:pPr>
    </w:p>
    <w:p w14:paraId="2564D214" w14:textId="77777777" w:rsidR="005136BB" w:rsidRDefault="005E58EE">
      <w:pPr>
        <w:tabs>
          <w:tab w:val="left" w:pos="0"/>
        </w:tabs>
        <w:jc w:val="both"/>
        <w:rPr>
          <w:rStyle w:val="Forte"/>
          <w:rFonts w:cs="Times New Roman"/>
        </w:rPr>
      </w:pPr>
      <w:r>
        <w:rPr>
          <w:rStyle w:val="Forte"/>
          <w:rFonts w:cs="Times New Roman"/>
        </w:rPr>
        <w:t>12) Procedimento Avocado n° 1.00101/2026-45</w:t>
      </w:r>
    </w:p>
    <w:p w14:paraId="27DC1C5D"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Clementino Augusto Ruffeil Rodrigues</w:t>
      </w:r>
    </w:p>
    <w:p w14:paraId="4238E01F" w14:textId="77777777" w:rsidR="005136BB" w:rsidRDefault="005E58EE">
      <w:pPr>
        <w:tabs>
          <w:tab w:val="left" w:pos="0"/>
        </w:tabs>
        <w:jc w:val="both"/>
        <w:rPr>
          <w:rStyle w:val="Forte"/>
          <w:rFonts w:cs="Times New Roman"/>
          <w:b w:val="0"/>
          <w:bCs w:val="0"/>
        </w:rPr>
      </w:pPr>
      <w:r>
        <w:rPr>
          <w:rStyle w:val="Forte"/>
          <w:rFonts w:cs="Times New Roman"/>
          <w:b w:val="0"/>
          <w:bCs w:val="0"/>
        </w:rPr>
        <w:t>Requerente: Conselho Nacional do Ministério Público</w:t>
      </w:r>
    </w:p>
    <w:p w14:paraId="1AFAD1EA" w14:textId="77777777" w:rsidR="005136BB" w:rsidRDefault="005E58EE">
      <w:pPr>
        <w:tabs>
          <w:tab w:val="left" w:pos="0"/>
        </w:tabs>
        <w:jc w:val="both"/>
        <w:rPr>
          <w:rStyle w:val="Forte"/>
          <w:rFonts w:cs="Times New Roman"/>
          <w:b w:val="0"/>
          <w:bCs w:val="0"/>
        </w:rPr>
      </w:pPr>
      <w:r>
        <w:rPr>
          <w:rStyle w:val="Forte"/>
          <w:rFonts w:cs="Times New Roman"/>
          <w:b w:val="0"/>
          <w:bCs w:val="0"/>
        </w:rPr>
        <w:t>Requeridos: Ministério Público do Estado do Amazonas; Membro do Ministério Público do Estado do Amazonas</w:t>
      </w:r>
    </w:p>
    <w:p w14:paraId="2353D0E1" w14:textId="77777777" w:rsidR="005136BB" w:rsidRDefault="005E58EE">
      <w:pPr>
        <w:tabs>
          <w:tab w:val="left" w:pos="0"/>
        </w:tabs>
        <w:jc w:val="both"/>
        <w:rPr>
          <w:rStyle w:val="Forte"/>
          <w:rFonts w:cs="Times New Roman"/>
          <w:b w:val="0"/>
          <w:bCs w:val="0"/>
        </w:rPr>
      </w:pPr>
      <w:r>
        <w:rPr>
          <w:rStyle w:val="Forte"/>
          <w:rFonts w:cs="Times New Roman"/>
          <w:b w:val="0"/>
          <w:bCs w:val="0"/>
        </w:rPr>
        <w:t>Advogados: Ana Luiza Moraes Rebouças – OAB/AM n.º 5.891; Antonio Augusto Castelo de Castro Filho – OAB/AM n.º 15.917; Daniel Cardoso Gerhard – OAB/MG n.º 101473</w:t>
      </w:r>
    </w:p>
    <w:p w14:paraId="61811D88"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do Amazonas. Processo Administrativo Disciplinar nº 10.2023.00000121-8. Decisão proferida na Avocação 1.00388/2025-78.</w:t>
      </w:r>
    </w:p>
    <w:p w14:paraId="3156C36C" w14:textId="77777777" w:rsidR="005136BB" w:rsidRDefault="005E58EE">
      <w:pPr>
        <w:tabs>
          <w:tab w:val="left" w:pos="0"/>
        </w:tabs>
        <w:jc w:val="both"/>
        <w:rPr>
          <w:rStyle w:val="Forte"/>
          <w:rFonts w:cs="Times New Roman"/>
          <w:b w:val="0"/>
          <w:bCs w:val="0"/>
        </w:rPr>
      </w:pPr>
      <w:r>
        <w:rPr>
          <w:rStyle w:val="Forte"/>
          <w:rFonts w:cs="Times New Roman"/>
        </w:rPr>
        <w:t>Deliberação</w:t>
      </w:r>
      <w:r>
        <w:rPr>
          <w:rStyle w:val="Forte"/>
          <w:rFonts w:cs="Times New Roman"/>
          <w:b w:val="0"/>
          <w:bCs w:val="0"/>
        </w:rPr>
        <w:t>: O Conselho, por unanimidade, referendou a decisão de prorrogação do presente Procedimento Avocado por 180 (cento e oitenta) dias, a contar do dia 14/06/2026, nos termos do voto do Relator.</w:t>
      </w:r>
    </w:p>
    <w:p w14:paraId="6893D7FB" w14:textId="77777777" w:rsidR="005136BB" w:rsidRDefault="005136BB">
      <w:pPr>
        <w:tabs>
          <w:tab w:val="left" w:pos="0"/>
        </w:tabs>
        <w:jc w:val="both"/>
        <w:rPr>
          <w:rStyle w:val="Forte"/>
          <w:rFonts w:cs="Times New Roman"/>
          <w:b w:val="0"/>
          <w:bCs w:val="0"/>
        </w:rPr>
      </w:pPr>
    </w:p>
    <w:p w14:paraId="0AD1988C" w14:textId="77777777" w:rsidR="005136BB" w:rsidRDefault="005E58EE">
      <w:pPr>
        <w:tabs>
          <w:tab w:val="left" w:pos="0"/>
        </w:tabs>
        <w:jc w:val="both"/>
        <w:rPr>
          <w:rStyle w:val="Forte"/>
          <w:rFonts w:cs="Times New Roman"/>
        </w:rPr>
      </w:pPr>
      <w:r>
        <w:rPr>
          <w:rStyle w:val="Forte"/>
          <w:rFonts w:cs="Times New Roman"/>
        </w:rPr>
        <w:t>13) Processo Administrativo Disciplinar n° 1.00128/2026-10 (Processo Sigiloso)</w:t>
      </w:r>
    </w:p>
    <w:p w14:paraId="25D5D69A"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Clementino Augusto Ruffeil Rodrigues</w:t>
      </w:r>
    </w:p>
    <w:p w14:paraId="17969E13" w14:textId="77777777" w:rsidR="005136BB" w:rsidRDefault="005E58EE">
      <w:pPr>
        <w:tabs>
          <w:tab w:val="left" w:pos="0"/>
        </w:tabs>
        <w:jc w:val="both"/>
        <w:rPr>
          <w:rStyle w:val="Forte"/>
          <w:rFonts w:cs="Times New Roman"/>
          <w:b w:val="0"/>
          <w:bCs w:val="0"/>
        </w:rPr>
      </w:pPr>
      <w:r>
        <w:rPr>
          <w:rStyle w:val="Forte"/>
          <w:rFonts w:cs="Times New Roman"/>
          <w:b w:val="0"/>
          <w:bCs w:val="0"/>
        </w:rPr>
        <w:t>Requerente: Corregedoria Nacional do Ministério Público</w:t>
      </w:r>
    </w:p>
    <w:p w14:paraId="083B075D" w14:textId="77777777" w:rsidR="005136BB" w:rsidRDefault="005E58EE">
      <w:pPr>
        <w:tabs>
          <w:tab w:val="left" w:pos="0"/>
        </w:tabs>
        <w:jc w:val="both"/>
        <w:rPr>
          <w:rStyle w:val="Forte"/>
          <w:rFonts w:cs="Times New Roman"/>
          <w:b w:val="0"/>
          <w:bCs w:val="0"/>
        </w:rPr>
      </w:pPr>
      <w:r>
        <w:rPr>
          <w:rStyle w:val="Forte"/>
          <w:rFonts w:cs="Times New Roman"/>
          <w:b w:val="0"/>
          <w:bCs w:val="0"/>
        </w:rPr>
        <w:t>Requerido: Membro do Ministério Público do Estado do Pará</w:t>
      </w:r>
    </w:p>
    <w:p w14:paraId="5B9620B3" w14:textId="77777777" w:rsidR="005136BB" w:rsidRDefault="005E58EE">
      <w:pPr>
        <w:tabs>
          <w:tab w:val="left" w:pos="0"/>
        </w:tabs>
        <w:jc w:val="both"/>
        <w:rPr>
          <w:rStyle w:val="Forte"/>
          <w:rFonts w:cs="Times New Roman"/>
          <w:b w:val="0"/>
          <w:bCs w:val="0"/>
        </w:rPr>
      </w:pPr>
      <w:r>
        <w:rPr>
          <w:rStyle w:val="Forte"/>
          <w:rFonts w:cs="Times New Roman"/>
          <w:b w:val="0"/>
          <w:bCs w:val="0"/>
        </w:rPr>
        <w:t xml:space="preserve">Advogados: José Augusto de Souza Peres Filho – OAB/PB nº 35.631; Fernando Veiga Bretones Filho – OAB/DF n.º 28901; Luiz Fernando Bandeira de Mello Filho – OAB/DF n.º 29513; Lucas Cavalcante Gondim – OAB/DF n.º 79938; Sophia Ferreira Merlo – OAB/DF n.º 83021 </w:t>
      </w:r>
    </w:p>
    <w:p w14:paraId="2971496C" w14:textId="77777777" w:rsidR="005136BB" w:rsidRDefault="005E58EE">
      <w:pPr>
        <w:tabs>
          <w:tab w:val="left" w:pos="0"/>
        </w:tabs>
        <w:jc w:val="both"/>
        <w:rPr>
          <w:rStyle w:val="Forte"/>
          <w:rFonts w:cs="Times New Roman"/>
          <w:b w:val="0"/>
          <w:bCs w:val="0"/>
        </w:rPr>
      </w:pPr>
      <w:r>
        <w:rPr>
          <w:rStyle w:val="Forte"/>
          <w:rFonts w:cs="Times New Roman"/>
          <w:b w:val="0"/>
          <w:bCs w:val="0"/>
        </w:rPr>
        <w:t>Interessado: Ministério Público do Estado do Pará</w:t>
      </w:r>
    </w:p>
    <w:p w14:paraId="7A1A7844" w14:textId="77777777" w:rsidR="005136BB" w:rsidRDefault="005E58EE">
      <w:pPr>
        <w:tabs>
          <w:tab w:val="left" w:pos="0"/>
        </w:tabs>
        <w:jc w:val="both"/>
        <w:rPr>
          <w:rStyle w:val="Forte"/>
          <w:rFonts w:cs="Times New Roman"/>
          <w:b w:val="0"/>
          <w:bCs w:val="0"/>
        </w:rPr>
      </w:pPr>
      <w:r>
        <w:rPr>
          <w:rStyle w:val="Forte"/>
          <w:rFonts w:cs="Times New Roman"/>
          <w:b w:val="0"/>
          <w:bCs w:val="0"/>
        </w:rPr>
        <w:t>Objeto: Membro do Ministério Público do Estado do Pará. Reclamação Disciplinar n.º 1.00048/2025-83. Infrações disciplinares correlatadas a possível prática de crimes voltados à atividade de garimpo ilegal.</w:t>
      </w:r>
    </w:p>
    <w:p w14:paraId="6484C635" w14:textId="77777777" w:rsidR="005136BB" w:rsidRDefault="005E58EE">
      <w:pPr>
        <w:tabs>
          <w:tab w:val="left" w:pos="0"/>
        </w:tabs>
        <w:jc w:val="both"/>
        <w:rPr>
          <w:rStyle w:val="Forte"/>
          <w:rFonts w:cs="Times New Roman"/>
          <w:b w:val="0"/>
          <w:bCs w:val="0"/>
        </w:rPr>
      </w:pPr>
      <w:r>
        <w:rPr>
          <w:rStyle w:val="Forte"/>
          <w:rFonts w:cs="Times New Roman"/>
        </w:rPr>
        <w:t>Deliberação</w:t>
      </w:r>
      <w:r>
        <w:rPr>
          <w:rStyle w:val="Forte"/>
          <w:rFonts w:cs="Times New Roman"/>
          <w:b w:val="0"/>
          <w:bCs w:val="0"/>
        </w:rPr>
        <w:t xml:space="preserve">: O Conselho, por unanimidade, referendou a decisão de prorrogação do presente Processo Administrativo Disciplinar, pelo prazo de 180 (cento e oitenta) dias, a contar de 26/07/2026, nos termos do voto do Relator. Ainda, por maioria, não referendou a decisão de </w:t>
      </w:r>
      <w:r>
        <w:rPr>
          <w:rStyle w:val="Forte"/>
          <w:rFonts w:cs="Times New Roman"/>
          <w:b w:val="0"/>
          <w:bCs w:val="0"/>
        </w:rPr>
        <w:lastRenderedPageBreak/>
        <w:t>prorrogação de afastamento cautelar do Requerido, com a consequente cessação da medida e retorno imediato ao pleno exercício de suas funções perante o Ministério Público do Estado do Pará, sem prejuízo do regular prosseguimento da instrução do present</w:t>
      </w:r>
      <w:r>
        <w:rPr>
          <w:rStyle w:val="Forte"/>
          <w:rFonts w:cs="Times New Roman"/>
          <w:b w:val="0"/>
          <w:bCs w:val="0"/>
        </w:rPr>
        <w:t>e Processo Administrativo Disciplinar, nos termos do voto divergente do Conselheiro Thiago Diaz. Vencido o Relator que referendava a decisão de afastamento cautelar do membro processado de suas funções, pelo prazo de 120 (cento e vinte) dias, a contar de 20/05/2026.</w:t>
      </w:r>
    </w:p>
    <w:p w14:paraId="54B4C2AF" w14:textId="77777777" w:rsidR="005136BB" w:rsidRDefault="005136BB">
      <w:pPr>
        <w:tabs>
          <w:tab w:val="left" w:pos="0"/>
        </w:tabs>
        <w:jc w:val="both"/>
        <w:rPr>
          <w:rStyle w:val="Forte"/>
          <w:rFonts w:cs="Times New Roman"/>
          <w:b w:val="0"/>
          <w:bCs w:val="0"/>
        </w:rPr>
      </w:pPr>
    </w:p>
    <w:p w14:paraId="359D8ED6" w14:textId="77777777" w:rsidR="005136BB" w:rsidRDefault="005E58EE">
      <w:pPr>
        <w:tabs>
          <w:tab w:val="left" w:pos="0"/>
        </w:tabs>
        <w:jc w:val="both"/>
        <w:rPr>
          <w:rStyle w:val="Forte"/>
          <w:rFonts w:cs="Times New Roman"/>
        </w:rPr>
      </w:pPr>
      <w:r>
        <w:rPr>
          <w:rStyle w:val="Forte"/>
          <w:rFonts w:cs="Times New Roman"/>
        </w:rPr>
        <w:t>14) Processo Administrativo Disciplinar n° 1.00131/2026-89 (Processo Sigiloso)</w:t>
      </w:r>
    </w:p>
    <w:p w14:paraId="787D8AB8"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Clementino Augusto Ruffeil Rodrigues</w:t>
      </w:r>
    </w:p>
    <w:p w14:paraId="033FB307" w14:textId="77777777" w:rsidR="005136BB" w:rsidRDefault="005E58EE">
      <w:pPr>
        <w:tabs>
          <w:tab w:val="left" w:pos="0"/>
        </w:tabs>
        <w:jc w:val="both"/>
        <w:rPr>
          <w:rStyle w:val="Forte"/>
          <w:rFonts w:cs="Times New Roman"/>
          <w:b w:val="0"/>
          <w:bCs w:val="0"/>
        </w:rPr>
      </w:pPr>
      <w:r>
        <w:rPr>
          <w:rStyle w:val="Forte"/>
          <w:rFonts w:cs="Times New Roman"/>
          <w:b w:val="0"/>
          <w:bCs w:val="0"/>
        </w:rPr>
        <w:t>Requerente: Corregedoria Nacional do Ministério Público</w:t>
      </w:r>
    </w:p>
    <w:p w14:paraId="3DC3C286" w14:textId="77777777" w:rsidR="005136BB" w:rsidRDefault="005E58EE">
      <w:pPr>
        <w:tabs>
          <w:tab w:val="left" w:pos="0"/>
        </w:tabs>
        <w:jc w:val="both"/>
        <w:rPr>
          <w:rStyle w:val="Forte"/>
          <w:rFonts w:cs="Times New Roman"/>
          <w:b w:val="0"/>
          <w:bCs w:val="0"/>
        </w:rPr>
      </w:pPr>
      <w:r>
        <w:rPr>
          <w:rStyle w:val="Forte"/>
          <w:rFonts w:cs="Times New Roman"/>
          <w:b w:val="0"/>
          <w:bCs w:val="0"/>
        </w:rPr>
        <w:t>Requerido: Membro do Ministério Público do Estado do Amapá</w:t>
      </w:r>
    </w:p>
    <w:p w14:paraId="1A0A6441" w14:textId="77777777" w:rsidR="005136BB" w:rsidRDefault="005E58EE">
      <w:pPr>
        <w:tabs>
          <w:tab w:val="left" w:pos="0"/>
        </w:tabs>
        <w:jc w:val="both"/>
        <w:rPr>
          <w:rStyle w:val="Forte"/>
          <w:rFonts w:cs="Times New Roman"/>
          <w:b w:val="0"/>
          <w:bCs w:val="0"/>
        </w:rPr>
      </w:pPr>
      <w:r>
        <w:rPr>
          <w:rStyle w:val="Forte"/>
          <w:rFonts w:cs="Times New Roman"/>
          <w:b w:val="0"/>
          <w:bCs w:val="0"/>
        </w:rPr>
        <w:t>Advogada: Amanda Lima Figueiredo – OAB/AP n.º 2722-A</w:t>
      </w:r>
    </w:p>
    <w:p w14:paraId="1BB4C65E" w14:textId="77777777" w:rsidR="005136BB" w:rsidRDefault="005E58EE">
      <w:pPr>
        <w:tabs>
          <w:tab w:val="left" w:pos="0"/>
        </w:tabs>
        <w:jc w:val="both"/>
        <w:rPr>
          <w:rStyle w:val="Forte"/>
          <w:rFonts w:cs="Times New Roman"/>
          <w:b w:val="0"/>
          <w:bCs w:val="0"/>
        </w:rPr>
      </w:pPr>
      <w:r>
        <w:rPr>
          <w:rStyle w:val="Forte"/>
          <w:rFonts w:cs="Times New Roman"/>
          <w:b w:val="0"/>
          <w:bCs w:val="0"/>
        </w:rPr>
        <w:t>Interessado: Ministério Público do Estado do Amapá</w:t>
      </w:r>
    </w:p>
    <w:p w14:paraId="012AB2D5" w14:textId="77777777" w:rsidR="005136BB" w:rsidRDefault="005E58EE">
      <w:pPr>
        <w:tabs>
          <w:tab w:val="left" w:pos="0"/>
        </w:tabs>
        <w:jc w:val="both"/>
        <w:rPr>
          <w:rStyle w:val="Forte"/>
          <w:rFonts w:cs="Times New Roman"/>
          <w:b w:val="0"/>
          <w:bCs w:val="0"/>
        </w:rPr>
      </w:pPr>
      <w:r>
        <w:rPr>
          <w:rStyle w:val="Forte"/>
          <w:rFonts w:cs="Times New Roman"/>
          <w:b w:val="0"/>
          <w:bCs w:val="0"/>
        </w:rPr>
        <w:t>Objeto: Membro do Ministério Público do Estado do Amapá. Reclamação Disciplinar n.º 1.01577/2025-77. Possíveis crimes eleitorais, bem como exercício de atividade político-partidária.</w:t>
      </w:r>
    </w:p>
    <w:p w14:paraId="5E1B4F12" w14:textId="77777777" w:rsidR="005136BB" w:rsidRDefault="005E58EE">
      <w:pPr>
        <w:tabs>
          <w:tab w:val="left" w:pos="0"/>
        </w:tabs>
        <w:jc w:val="both"/>
        <w:rPr>
          <w:rStyle w:val="Forte"/>
          <w:rFonts w:cs="Times New Roman"/>
          <w:b w:val="0"/>
          <w:bCs w:val="0"/>
        </w:rPr>
      </w:pPr>
      <w:r>
        <w:rPr>
          <w:rStyle w:val="Forte"/>
          <w:rFonts w:cs="Times New Roman"/>
        </w:rPr>
        <w:t>Deliberação</w:t>
      </w:r>
      <w:r>
        <w:rPr>
          <w:rStyle w:val="Forte"/>
          <w:rFonts w:cs="Times New Roman"/>
          <w:b w:val="0"/>
          <w:bCs w:val="0"/>
        </w:rPr>
        <w:t>: O Conselho, por unanimidade, referendou a decisão de prorrogação do afastamento cautelar do membro processado por 60 (sessenta) dias, a contar de 09/07/2026, bem como referendou a decisão de prorrogação do presente PAD, pelo prazo de 180 (cento e oitenta) dias, a contar de 26/07/2026, nos termos do voto do Relator. Declarou-se impedida a Conselheira Ivana Cei.</w:t>
      </w:r>
    </w:p>
    <w:p w14:paraId="58B5607F" w14:textId="77777777" w:rsidR="005136BB" w:rsidRDefault="005136BB">
      <w:pPr>
        <w:tabs>
          <w:tab w:val="left" w:pos="0"/>
        </w:tabs>
        <w:jc w:val="both"/>
        <w:rPr>
          <w:rStyle w:val="Forte"/>
          <w:rFonts w:cs="Times New Roman"/>
          <w:b w:val="0"/>
          <w:bCs w:val="0"/>
        </w:rPr>
      </w:pPr>
    </w:p>
    <w:p w14:paraId="4143D036" w14:textId="77777777" w:rsidR="005136BB" w:rsidRDefault="005E58EE">
      <w:pPr>
        <w:tabs>
          <w:tab w:val="left" w:pos="0"/>
        </w:tabs>
        <w:jc w:val="both"/>
        <w:rPr>
          <w:rStyle w:val="Forte"/>
          <w:rFonts w:cs="Times New Roman"/>
        </w:rPr>
      </w:pPr>
      <w:r>
        <w:rPr>
          <w:rStyle w:val="Forte"/>
          <w:rFonts w:cs="Times New Roman"/>
        </w:rPr>
        <w:t>15) Pedido de Providências n° 1.00135/2026-01 (Recurso Interno) (Processo Sigiloso)</w:t>
      </w:r>
    </w:p>
    <w:p w14:paraId="61978CEB"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Fabiana Costa Oliveira Barreto</w:t>
      </w:r>
    </w:p>
    <w:p w14:paraId="0E060364" w14:textId="77777777" w:rsidR="005136BB" w:rsidRDefault="005E58EE">
      <w:pPr>
        <w:tabs>
          <w:tab w:val="left" w:pos="0"/>
        </w:tabs>
        <w:jc w:val="both"/>
        <w:rPr>
          <w:rStyle w:val="Forte"/>
          <w:rFonts w:cs="Times New Roman"/>
          <w:b w:val="0"/>
          <w:bCs w:val="0"/>
        </w:rPr>
      </w:pPr>
      <w:r>
        <w:rPr>
          <w:rStyle w:val="Forte"/>
          <w:rFonts w:cs="Times New Roman"/>
          <w:b w:val="0"/>
          <w:bCs w:val="0"/>
        </w:rPr>
        <w:t>Recorrente: Luana de Melo Gomes</w:t>
      </w:r>
    </w:p>
    <w:p w14:paraId="17BCDC03" w14:textId="77777777" w:rsidR="005136BB" w:rsidRDefault="005E58EE">
      <w:pPr>
        <w:tabs>
          <w:tab w:val="left" w:pos="0"/>
        </w:tabs>
        <w:jc w:val="both"/>
        <w:rPr>
          <w:rStyle w:val="Forte"/>
          <w:rFonts w:cs="Times New Roman"/>
          <w:b w:val="0"/>
          <w:bCs w:val="0"/>
        </w:rPr>
      </w:pPr>
      <w:r>
        <w:rPr>
          <w:rStyle w:val="Forte"/>
          <w:rFonts w:cs="Times New Roman"/>
          <w:b w:val="0"/>
          <w:bCs w:val="0"/>
        </w:rPr>
        <w:t>Recorrido: Ministério Público do Estado do Pará</w:t>
      </w:r>
    </w:p>
    <w:p w14:paraId="435119E9" w14:textId="77777777" w:rsidR="005136BB" w:rsidRDefault="005E58EE">
      <w:pPr>
        <w:tabs>
          <w:tab w:val="left" w:pos="0"/>
        </w:tabs>
        <w:jc w:val="both"/>
        <w:rPr>
          <w:rStyle w:val="Forte"/>
          <w:rFonts w:cs="Times New Roman"/>
          <w:b w:val="0"/>
          <w:bCs w:val="0"/>
        </w:rPr>
      </w:pPr>
      <w:r>
        <w:rPr>
          <w:rStyle w:val="Forte"/>
          <w:rFonts w:cs="Times New Roman"/>
          <w:b w:val="0"/>
          <w:bCs w:val="0"/>
        </w:rPr>
        <w:t xml:space="preserve">Objeto: Ministério Público do Estado do Pará. Atuação. Inércia. Apuração de irregularidades em contratação de profissionais da educação, pelo Município de Rondon do Pará, para apoio aos estudantes com deficiência. </w:t>
      </w:r>
    </w:p>
    <w:p w14:paraId="195BC9AD"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Recurso Interno e, no mérito, negou-lhe provimento, nos termos do voto da Relatora.</w:t>
      </w:r>
    </w:p>
    <w:p w14:paraId="7154B701" w14:textId="77777777" w:rsidR="005136BB" w:rsidRDefault="005136BB">
      <w:pPr>
        <w:tabs>
          <w:tab w:val="left" w:pos="0"/>
        </w:tabs>
        <w:jc w:val="both"/>
        <w:rPr>
          <w:rStyle w:val="Forte"/>
          <w:rFonts w:cs="Times New Roman"/>
          <w:b w:val="0"/>
          <w:bCs w:val="0"/>
        </w:rPr>
      </w:pPr>
    </w:p>
    <w:p w14:paraId="59FD944D" w14:textId="77777777" w:rsidR="005136BB" w:rsidRDefault="005E58EE">
      <w:pPr>
        <w:tabs>
          <w:tab w:val="left" w:pos="0"/>
        </w:tabs>
        <w:jc w:val="both"/>
        <w:rPr>
          <w:rStyle w:val="Forte"/>
          <w:rFonts w:cs="Times New Roman"/>
        </w:rPr>
      </w:pPr>
      <w:r>
        <w:rPr>
          <w:rStyle w:val="Forte"/>
          <w:rFonts w:cs="Times New Roman"/>
        </w:rPr>
        <w:t>16) Pedido de Providências n° 1.00183/2026-19 (Recurso Interno)</w:t>
      </w:r>
    </w:p>
    <w:p w14:paraId="702F4063"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Karen Luise Vilanova Batista de Souza</w:t>
      </w:r>
    </w:p>
    <w:p w14:paraId="5FC5FDD0" w14:textId="77777777" w:rsidR="005136BB" w:rsidRDefault="005E58EE">
      <w:pPr>
        <w:tabs>
          <w:tab w:val="left" w:pos="0"/>
        </w:tabs>
        <w:jc w:val="both"/>
        <w:rPr>
          <w:rStyle w:val="Forte"/>
          <w:rFonts w:cs="Times New Roman"/>
          <w:b w:val="0"/>
          <w:bCs w:val="0"/>
        </w:rPr>
      </w:pPr>
      <w:r>
        <w:rPr>
          <w:rStyle w:val="Forte"/>
          <w:rFonts w:cs="Times New Roman"/>
          <w:b w:val="0"/>
          <w:bCs w:val="0"/>
        </w:rPr>
        <w:t>Recorrente: Ricardo Varanda Cosenza</w:t>
      </w:r>
    </w:p>
    <w:p w14:paraId="49A70B79" w14:textId="77777777" w:rsidR="005136BB" w:rsidRDefault="005E58EE">
      <w:pPr>
        <w:tabs>
          <w:tab w:val="left" w:pos="0"/>
        </w:tabs>
        <w:jc w:val="both"/>
        <w:rPr>
          <w:rStyle w:val="Forte"/>
          <w:rFonts w:cs="Times New Roman"/>
          <w:b w:val="0"/>
          <w:bCs w:val="0"/>
        </w:rPr>
      </w:pPr>
      <w:r>
        <w:rPr>
          <w:rStyle w:val="Forte"/>
          <w:rFonts w:cs="Times New Roman"/>
          <w:b w:val="0"/>
          <w:bCs w:val="0"/>
        </w:rPr>
        <w:t>Recorrido: Ministério Público do Estado do Pará</w:t>
      </w:r>
    </w:p>
    <w:p w14:paraId="287004EA"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do Pará. Irresignação face ao arquivamento do Inquérito Policial n.º 00004/2025.100446-5 (0817368-33.2025.8.14.0006).</w:t>
      </w:r>
    </w:p>
    <w:p w14:paraId="6C794452"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Recurso Interno e, no mérito, negou-lhe provimento, nos termos do voto da Relatora.</w:t>
      </w:r>
    </w:p>
    <w:p w14:paraId="033EEA4A" w14:textId="77777777" w:rsidR="005136BB" w:rsidRDefault="005136BB">
      <w:pPr>
        <w:tabs>
          <w:tab w:val="left" w:pos="0"/>
        </w:tabs>
        <w:jc w:val="both"/>
        <w:rPr>
          <w:rStyle w:val="Forte"/>
          <w:rFonts w:cs="Times New Roman"/>
          <w:b w:val="0"/>
          <w:bCs w:val="0"/>
        </w:rPr>
      </w:pPr>
    </w:p>
    <w:p w14:paraId="1FAECCF6" w14:textId="77777777" w:rsidR="005136BB" w:rsidRDefault="005E58EE">
      <w:pPr>
        <w:tabs>
          <w:tab w:val="left" w:pos="0"/>
        </w:tabs>
        <w:jc w:val="both"/>
        <w:rPr>
          <w:rStyle w:val="Forte"/>
          <w:rFonts w:cs="Times New Roman"/>
        </w:rPr>
      </w:pPr>
      <w:r>
        <w:rPr>
          <w:rStyle w:val="Forte"/>
          <w:rFonts w:cs="Times New Roman"/>
        </w:rPr>
        <w:t>17) Reclamação Disciplinar n° 1.00263/2026-65 (Recurso Interno)</w:t>
      </w:r>
    </w:p>
    <w:p w14:paraId="0FF9B611"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Gustavo Afonso Sabóia Vieira</w:t>
      </w:r>
    </w:p>
    <w:p w14:paraId="79CA533C" w14:textId="77777777" w:rsidR="005136BB" w:rsidRDefault="005E58EE">
      <w:pPr>
        <w:tabs>
          <w:tab w:val="left" w:pos="0"/>
        </w:tabs>
        <w:jc w:val="both"/>
        <w:rPr>
          <w:rStyle w:val="Forte"/>
          <w:rFonts w:cs="Times New Roman"/>
          <w:b w:val="0"/>
          <w:bCs w:val="0"/>
        </w:rPr>
      </w:pPr>
      <w:r>
        <w:rPr>
          <w:rStyle w:val="Forte"/>
          <w:rFonts w:cs="Times New Roman"/>
          <w:b w:val="0"/>
          <w:bCs w:val="0"/>
        </w:rPr>
        <w:t>Recorrente: Ismael Rodrigues de Assis</w:t>
      </w:r>
    </w:p>
    <w:p w14:paraId="61E81350" w14:textId="77777777" w:rsidR="005136BB" w:rsidRDefault="005E58EE">
      <w:pPr>
        <w:tabs>
          <w:tab w:val="left" w:pos="0"/>
        </w:tabs>
        <w:jc w:val="both"/>
        <w:rPr>
          <w:rStyle w:val="Forte"/>
          <w:rFonts w:cs="Times New Roman"/>
          <w:b w:val="0"/>
          <w:bCs w:val="0"/>
        </w:rPr>
      </w:pPr>
      <w:r>
        <w:rPr>
          <w:rStyle w:val="Forte"/>
          <w:rFonts w:cs="Times New Roman"/>
          <w:b w:val="0"/>
          <w:bCs w:val="0"/>
        </w:rPr>
        <w:lastRenderedPageBreak/>
        <w:t>Recorrido: Membro do Ministério Público do Estado de Mato Grosso</w:t>
      </w:r>
    </w:p>
    <w:p w14:paraId="1F39E145" w14:textId="77777777" w:rsidR="005136BB" w:rsidRDefault="005E58EE">
      <w:pPr>
        <w:tabs>
          <w:tab w:val="left" w:pos="0"/>
        </w:tabs>
        <w:jc w:val="both"/>
        <w:rPr>
          <w:rStyle w:val="Forte"/>
          <w:rFonts w:cs="Times New Roman"/>
          <w:b w:val="0"/>
          <w:bCs w:val="0"/>
        </w:rPr>
      </w:pPr>
      <w:r>
        <w:rPr>
          <w:rStyle w:val="Forte"/>
          <w:rFonts w:cs="Times New Roman"/>
          <w:b w:val="0"/>
          <w:bCs w:val="0"/>
        </w:rPr>
        <w:t>Interessados: Corregedoria Geral do Ministério Público do Estado de Mato Grosso; Ministério Público do Estado de Mato Grosso</w:t>
      </w:r>
    </w:p>
    <w:p w14:paraId="0A83DB8D" w14:textId="77777777" w:rsidR="005136BB" w:rsidRDefault="005E58EE">
      <w:pPr>
        <w:tabs>
          <w:tab w:val="left" w:pos="0"/>
        </w:tabs>
        <w:jc w:val="both"/>
        <w:rPr>
          <w:rStyle w:val="Forte"/>
          <w:rFonts w:cs="Times New Roman"/>
          <w:b w:val="0"/>
          <w:bCs w:val="0"/>
        </w:rPr>
      </w:pPr>
      <w:r>
        <w:rPr>
          <w:rStyle w:val="Forte"/>
          <w:rFonts w:cs="Times New Roman"/>
          <w:b w:val="0"/>
          <w:bCs w:val="0"/>
        </w:rPr>
        <w:t>Objeto: Reclamação Disciplinar instaurada em desfavor de Membro do Ministério Público do Estado de Mato Grosso.</w:t>
      </w:r>
    </w:p>
    <w:p w14:paraId="7F8A6EA2"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Recurso Interno e, no mérito, negou-lhe provimento, nos termos do voto do Relator.</w:t>
      </w:r>
    </w:p>
    <w:p w14:paraId="7CC348D0" w14:textId="77777777" w:rsidR="005136BB" w:rsidRDefault="005136BB">
      <w:pPr>
        <w:tabs>
          <w:tab w:val="left" w:pos="0"/>
        </w:tabs>
        <w:jc w:val="both"/>
        <w:rPr>
          <w:rStyle w:val="Forte"/>
          <w:rFonts w:cs="Times New Roman"/>
          <w:b w:val="0"/>
          <w:bCs w:val="0"/>
        </w:rPr>
      </w:pPr>
    </w:p>
    <w:p w14:paraId="6ACD5F74" w14:textId="77777777" w:rsidR="005136BB" w:rsidRDefault="005E58EE">
      <w:pPr>
        <w:tabs>
          <w:tab w:val="left" w:pos="0"/>
        </w:tabs>
        <w:jc w:val="both"/>
        <w:rPr>
          <w:rStyle w:val="Forte"/>
          <w:rFonts w:cs="Times New Roman"/>
        </w:rPr>
      </w:pPr>
      <w:r>
        <w:rPr>
          <w:rStyle w:val="Forte"/>
          <w:rFonts w:cs="Times New Roman"/>
        </w:rPr>
        <w:t>18) Notícia de Fato n° 1.00268/2026-33 (Recurso Interno)</w:t>
      </w:r>
    </w:p>
    <w:p w14:paraId="63D3C3C6"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Gustavo Afonso Sabóia Vieira</w:t>
      </w:r>
    </w:p>
    <w:p w14:paraId="4E0A6CA7" w14:textId="77777777" w:rsidR="005136BB" w:rsidRDefault="005E58EE">
      <w:pPr>
        <w:tabs>
          <w:tab w:val="left" w:pos="0"/>
        </w:tabs>
        <w:jc w:val="both"/>
        <w:rPr>
          <w:rStyle w:val="Forte"/>
          <w:rFonts w:cs="Times New Roman"/>
          <w:b w:val="0"/>
          <w:bCs w:val="0"/>
        </w:rPr>
      </w:pPr>
      <w:r>
        <w:rPr>
          <w:rStyle w:val="Forte"/>
          <w:rFonts w:cs="Times New Roman"/>
          <w:b w:val="0"/>
          <w:bCs w:val="0"/>
        </w:rPr>
        <w:t>Recorrente: Stefanie da Silva Padilha</w:t>
      </w:r>
    </w:p>
    <w:p w14:paraId="00F727D3" w14:textId="77777777" w:rsidR="005136BB" w:rsidRDefault="005E58EE">
      <w:pPr>
        <w:tabs>
          <w:tab w:val="left" w:pos="0"/>
        </w:tabs>
        <w:jc w:val="both"/>
        <w:rPr>
          <w:rStyle w:val="Forte"/>
          <w:rFonts w:cs="Times New Roman"/>
          <w:b w:val="0"/>
          <w:bCs w:val="0"/>
        </w:rPr>
      </w:pPr>
      <w:r>
        <w:rPr>
          <w:rStyle w:val="Forte"/>
          <w:rFonts w:cs="Times New Roman"/>
          <w:b w:val="0"/>
          <w:bCs w:val="0"/>
        </w:rPr>
        <w:t>Objeto: Notícia de Fato. Membro do Ministério Público do Estado do Rio Grande do Sul. Informa a ocorrência de supostas irregularidades da atuação funcional no bojo de processo judicial.</w:t>
      </w:r>
    </w:p>
    <w:p w14:paraId="24BF855F"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Recurso Interno e, no mérito, negou-lhe provimento, nos termos do voto do Relator.</w:t>
      </w:r>
    </w:p>
    <w:p w14:paraId="626C5E6F" w14:textId="77777777" w:rsidR="005136BB" w:rsidRDefault="005136BB">
      <w:pPr>
        <w:tabs>
          <w:tab w:val="left" w:pos="0"/>
        </w:tabs>
        <w:jc w:val="both"/>
        <w:rPr>
          <w:rStyle w:val="Forte"/>
          <w:rFonts w:cs="Times New Roman"/>
          <w:b w:val="0"/>
          <w:bCs w:val="0"/>
        </w:rPr>
      </w:pPr>
    </w:p>
    <w:p w14:paraId="726FB441" w14:textId="77777777" w:rsidR="005136BB" w:rsidRDefault="005E58EE">
      <w:pPr>
        <w:tabs>
          <w:tab w:val="left" w:pos="0"/>
        </w:tabs>
        <w:jc w:val="both"/>
        <w:rPr>
          <w:rStyle w:val="Forte"/>
          <w:rFonts w:cs="Times New Roman"/>
        </w:rPr>
      </w:pPr>
      <w:r>
        <w:rPr>
          <w:rStyle w:val="Forte"/>
          <w:rFonts w:cs="Times New Roman"/>
        </w:rPr>
        <w:t>19) Pedido de Providências n° 1.00276/2026-70 (Recurso Interno)</w:t>
      </w:r>
    </w:p>
    <w:p w14:paraId="426327BC"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José de Lima Ramos Pereira</w:t>
      </w:r>
    </w:p>
    <w:p w14:paraId="70F83687" w14:textId="77777777" w:rsidR="005136BB" w:rsidRDefault="005E58EE">
      <w:pPr>
        <w:tabs>
          <w:tab w:val="left" w:pos="0"/>
        </w:tabs>
        <w:jc w:val="both"/>
        <w:rPr>
          <w:rStyle w:val="Forte"/>
          <w:rFonts w:cs="Times New Roman"/>
          <w:b w:val="0"/>
          <w:bCs w:val="0"/>
        </w:rPr>
      </w:pPr>
      <w:r>
        <w:rPr>
          <w:rStyle w:val="Forte"/>
          <w:rFonts w:cs="Times New Roman"/>
          <w:b w:val="0"/>
          <w:bCs w:val="0"/>
        </w:rPr>
        <w:t>Recorrente: Arthur Hermogenes Sampaio Junior</w:t>
      </w:r>
    </w:p>
    <w:p w14:paraId="7D50D412" w14:textId="77777777" w:rsidR="005136BB" w:rsidRDefault="005E58EE">
      <w:pPr>
        <w:tabs>
          <w:tab w:val="left" w:pos="0"/>
        </w:tabs>
        <w:jc w:val="both"/>
        <w:rPr>
          <w:rStyle w:val="Forte"/>
          <w:rFonts w:cs="Times New Roman"/>
          <w:b w:val="0"/>
          <w:bCs w:val="0"/>
        </w:rPr>
      </w:pPr>
      <w:r>
        <w:rPr>
          <w:rStyle w:val="Forte"/>
          <w:rFonts w:cs="Times New Roman"/>
          <w:b w:val="0"/>
          <w:bCs w:val="0"/>
        </w:rPr>
        <w:t>Recorridos: Membro do Ministério Público do Estado de São Paulo; Ministério Público do Estado de São Paulo</w:t>
      </w:r>
    </w:p>
    <w:p w14:paraId="20E4C0A2" w14:textId="77777777" w:rsidR="005136BB" w:rsidRDefault="005E58EE">
      <w:pPr>
        <w:tabs>
          <w:tab w:val="left" w:pos="0"/>
        </w:tabs>
        <w:jc w:val="both"/>
        <w:rPr>
          <w:rStyle w:val="Forte"/>
          <w:rFonts w:cs="Times New Roman"/>
          <w:b w:val="0"/>
          <w:bCs w:val="0"/>
        </w:rPr>
      </w:pPr>
      <w:r>
        <w:rPr>
          <w:rStyle w:val="Forte"/>
          <w:rFonts w:cs="Times New Roman"/>
          <w:b w:val="0"/>
          <w:bCs w:val="0"/>
        </w:rPr>
        <w:t xml:space="preserve">Objeto: Ministério Público do Estado de São Paulo. Atuação. Promoção de arquivamento. Indeferimento de recurso. Apuração de crime de furto. </w:t>
      </w:r>
    </w:p>
    <w:p w14:paraId="02BED7B4"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parcialmente o Recurso Interno interposto e, no mérito da parte conhecida, negou-lhe provimento, nos termos do voto do Relator.</w:t>
      </w:r>
    </w:p>
    <w:p w14:paraId="6E65C77D" w14:textId="77777777" w:rsidR="005136BB" w:rsidRDefault="005136BB">
      <w:pPr>
        <w:tabs>
          <w:tab w:val="left" w:pos="0"/>
        </w:tabs>
        <w:jc w:val="both"/>
        <w:rPr>
          <w:rStyle w:val="Forte"/>
          <w:rFonts w:cs="Times New Roman"/>
          <w:b w:val="0"/>
          <w:bCs w:val="0"/>
        </w:rPr>
      </w:pPr>
    </w:p>
    <w:p w14:paraId="51A301F8" w14:textId="77777777" w:rsidR="005136BB" w:rsidRDefault="005E58EE">
      <w:pPr>
        <w:tabs>
          <w:tab w:val="left" w:pos="0"/>
        </w:tabs>
        <w:jc w:val="both"/>
        <w:rPr>
          <w:rStyle w:val="Forte"/>
          <w:rFonts w:cs="Times New Roman"/>
        </w:rPr>
      </w:pPr>
      <w:r>
        <w:rPr>
          <w:rStyle w:val="Forte"/>
          <w:rFonts w:cs="Times New Roman"/>
        </w:rPr>
        <w:t>20) Pedido de Providências n° 1.00277/2026-24 (Recurso Interno) (Apenso: Processo n° 1.00310/2026-07)</w:t>
      </w:r>
    </w:p>
    <w:p w14:paraId="758F65BA"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Fabiana Costa Oliveira Barreto</w:t>
      </w:r>
    </w:p>
    <w:p w14:paraId="193E7A39" w14:textId="77777777" w:rsidR="005136BB" w:rsidRDefault="005E58EE">
      <w:pPr>
        <w:tabs>
          <w:tab w:val="left" w:pos="0"/>
        </w:tabs>
        <w:jc w:val="both"/>
        <w:rPr>
          <w:rStyle w:val="Forte"/>
          <w:rFonts w:cs="Times New Roman"/>
          <w:b w:val="0"/>
          <w:bCs w:val="0"/>
        </w:rPr>
      </w:pPr>
      <w:r>
        <w:rPr>
          <w:rStyle w:val="Forte"/>
          <w:rFonts w:cs="Times New Roman"/>
          <w:b w:val="0"/>
          <w:bCs w:val="0"/>
        </w:rPr>
        <w:t>Recorrente: Leonardo Luiz Brito Grassi</w:t>
      </w:r>
    </w:p>
    <w:p w14:paraId="0CE394AF" w14:textId="77777777" w:rsidR="005136BB" w:rsidRDefault="005E58EE">
      <w:pPr>
        <w:tabs>
          <w:tab w:val="left" w:pos="0"/>
        </w:tabs>
        <w:jc w:val="both"/>
        <w:rPr>
          <w:rStyle w:val="Forte"/>
          <w:rFonts w:cs="Times New Roman"/>
          <w:b w:val="0"/>
          <w:bCs w:val="0"/>
        </w:rPr>
      </w:pPr>
      <w:r>
        <w:rPr>
          <w:rStyle w:val="Forte"/>
          <w:rFonts w:cs="Times New Roman"/>
          <w:b w:val="0"/>
          <w:bCs w:val="0"/>
        </w:rPr>
        <w:t>Recorrido: Ministério Público do Estado do Paraná</w:t>
      </w:r>
    </w:p>
    <w:p w14:paraId="11CBA4FD"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do Paraná. Atuação. Promoção de arquivamento. Procedimento PRO-CGMP nº 172/2026. Apuração de irregularidades em reunião de processos sem demonstração de conexão jurídica concreta e manifestações ministeriais supostamente genéricas.</w:t>
      </w:r>
    </w:p>
    <w:p w14:paraId="4C854637"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Recurso Interno e, no mérito, negou-lhe provimento, nos termos do voto da Relatora.</w:t>
      </w:r>
    </w:p>
    <w:p w14:paraId="2FE390AF" w14:textId="77777777" w:rsidR="005136BB" w:rsidRDefault="005136BB">
      <w:pPr>
        <w:tabs>
          <w:tab w:val="left" w:pos="0"/>
        </w:tabs>
        <w:jc w:val="both"/>
        <w:rPr>
          <w:rStyle w:val="Forte"/>
          <w:rFonts w:cs="Times New Roman"/>
          <w:b w:val="0"/>
          <w:bCs w:val="0"/>
        </w:rPr>
      </w:pPr>
    </w:p>
    <w:p w14:paraId="48326835" w14:textId="77777777" w:rsidR="005136BB" w:rsidRDefault="005E58EE">
      <w:pPr>
        <w:tabs>
          <w:tab w:val="left" w:pos="0"/>
        </w:tabs>
        <w:jc w:val="both"/>
        <w:rPr>
          <w:rStyle w:val="Forte"/>
          <w:rFonts w:cs="Times New Roman"/>
        </w:rPr>
      </w:pPr>
      <w:r>
        <w:rPr>
          <w:rStyle w:val="Forte"/>
          <w:rFonts w:cs="Times New Roman"/>
        </w:rPr>
        <w:t>21) Representação por Inércia ou Excesso de Prazo n° 1.00395/2026-41</w:t>
      </w:r>
    </w:p>
    <w:p w14:paraId="50D4A2E7"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Thiago Roberto Morais Diaz</w:t>
      </w:r>
    </w:p>
    <w:p w14:paraId="087A561B" w14:textId="77777777" w:rsidR="005136BB" w:rsidRDefault="005E58EE">
      <w:pPr>
        <w:tabs>
          <w:tab w:val="left" w:pos="0"/>
        </w:tabs>
        <w:jc w:val="both"/>
        <w:rPr>
          <w:rStyle w:val="Forte"/>
          <w:rFonts w:cs="Times New Roman"/>
          <w:b w:val="0"/>
          <w:bCs w:val="0"/>
        </w:rPr>
      </w:pPr>
      <w:r>
        <w:rPr>
          <w:rStyle w:val="Forte"/>
          <w:rFonts w:cs="Times New Roman"/>
          <w:b w:val="0"/>
          <w:bCs w:val="0"/>
        </w:rPr>
        <w:t>Requerente: Liana Rocha de Freitas</w:t>
      </w:r>
    </w:p>
    <w:p w14:paraId="584609A5"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Goiás</w:t>
      </w:r>
    </w:p>
    <w:p w14:paraId="11ECF5DB" w14:textId="77777777" w:rsidR="005136BB" w:rsidRDefault="005E58EE">
      <w:pPr>
        <w:tabs>
          <w:tab w:val="left" w:pos="0"/>
        </w:tabs>
        <w:jc w:val="both"/>
        <w:rPr>
          <w:rStyle w:val="Forte"/>
          <w:rFonts w:cs="Times New Roman"/>
          <w:b w:val="0"/>
          <w:bCs w:val="0"/>
        </w:rPr>
      </w:pPr>
      <w:r>
        <w:rPr>
          <w:rStyle w:val="Forte"/>
          <w:rFonts w:cs="Times New Roman"/>
          <w:b w:val="0"/>
          <w:bCs w:val="0"/>
        </w:rPr>
        <w:t xml:space="preserve">Objeto: Ministério Público do Estado de Goiás. Inércia. Possível omissão na apuração de </w:t>
      </w:r>
      <w:r>
        <w:rPr>
          <w:rStyle w:val="Forte"/>
          <w:rFonts w:cs="Times New Roman"/>
          <w:b w:val="0"/>
          <w:bCs w:val="0"/>
        </w:rPr>
        <w:lastRenderedPageBreak/>
        <w:t>irregularidades ocorridas em Processo Administrativo Disciplinar instaurado contra a Requerente. Representações protocoladas sob os n°s 2026867032026/3, 266867032026-8 e 202600064956. Comarca de Pirenópolis/GO.</w:t>
      </w:r>
    </w:p>
    <w:p w14:paraId="4AA09026"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não conheceu a Representação por Inércia ou Excesso de Prazo, no que diz respeito aos pedidos formulados em face da autoridade policial de Pirenópolis e da Ordem dos Advogados do Brasil – Secional Goiás, e, na parte conhecida, julgou improcedente o pedido, nos termos do voto do Relator.</w:t>
      </w:r>
    </w:p>
    <w:p w14:paraId="0CC6E77C" w14:textId="77777777" w:rsidR="005136BB" w:rsidRDefault="005136BB">
      <w:pPr>
        <w:tabs>
          <w:tab w:val="left" w:pos="0"/>
        </w:tabs>
        <w:jc w:val="both"/>
        <w:rPr>
          <w:rStyle w:val="Forte"/>
          <w:rFonts w:cs="Times New Roman"/>
          <w:b w:val="0"/>
          <w:bCs w:val="0"/>
        </w:rPr>
      </w:pPr>
    </w:p>
    <w:p w14:paraId="45AB462E" w14:textId="77777777" w:rsidR="005136BB" w:rsidRDefault="005E58EE">
      <w:pPr>
        <w:tabs>
          <w:tab w:val="left" w:pos="0"/>
        </w:tabs>
        <w:jc w:val="both"/>
        <w:rPr>
          <w:rStyle w:val="Forte"/>
          <w:rFonts w:cs="Times New Roman"/>
        </w:rPr>
      </w:pPr>
      <w:r>
        <w:rPr>
          <w:rStyle w:val="Forte"/>
          <w:rFonts w:cs="Times New Roman"/>
        </w:rPr>
        <w:t>22) Procedimento de Controle Administrativo n° 1.00398/2026-02 (Recurso Interno)</w:t>
      </w:r>
    </w:p>
    <w:p w14:paraId="56B02D26"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Karen Luise Vilanova Batista de Souza</w:t>
      </w:r>
    </w:p>
    <w:p w14:paraId="3FC0EDDC" w14:textId="77777777" w:rsidR="005136BB" w:rsidRDefault="005E58EE">
      <w:pPr>
        <w:tabs>
          <w:tab w:val="left" w:pos="0"/>
        </w:tabs>
        <w:jc w:val="both"/>
        <w:rPr>
          <w:rStyle w:val="Forte"/>
          <w:rFonts w:cs="Times New Roman"/>
          <w:b w:val="0"/>
          <w:bCs w:val="0"/>
        </w:rPr>
      </w:pPr>
      <w:r>
        <w:rPr>
          <w:rStyle w:val="Forte"/>
          <w:rFonts w:cs="Times New Roman"/>
          <w:b w:val="0"/>
          <w:bCs w:val="0"/>
        </w:rPr>
        <w:t>Recorrente: Tarcisio Fernandes Aguiar Martins</w:t>
      </w:r>
    </w:p>
    <w:p w14:paraId="6771EFB4" w14:textId="77777777" w:rsidR="005136BB" w:rsidRDefault="005E58EE">
      <w:pPr>
        <w:tabs>
          <w:tab w:val="left" w:pos="0"/>
        </w:tabs>
        <w:jc w:val="both"/>
        <w:rPr>
          <w:rStyle w:val="Forte"/>
          <w:rFonts w:cs="Times New Roman"/>
          <w:b w:val="0"/>
          <w:bCs w:val="0"/>
        </w:rPr>
      </w:pPr>
      <w:r>
        <w:rPr>
          <w:rStyle w:val="Forte"/>
          <w:rFonts w:cs="Times New Roman"/>
          <w:b w:val="0"/>
          <w:bCs w:val="0"/>
        </w:rPr>
        <w:t>Advogado: Gabriel Dourado – OAB/TO n.º 13294</w:t>
      </w:r>
    </w:p>
    <w:p w14:paraId="1905C3FB" w14:textId="77777777" w:rsidR="005136BB" w:rsidRDefault="005E58EE">
      <w:pPr>
        <w:tabs>
          <w:tab w:val="left" w:pos="0"/>
        </w:tabs>
        <w:jc w:val="both"/>
        <w:rPr>
          <w:rStyle w:val="Forte"/>
          <w:rFonts w:cs="Times New Roman"/>
          <w:b w:val="0"/>
          <w:bCs w:val="0"/>
        </w:rPr>
      </w:pPr>
      <w:r>
        <w:rPr>
          <w:rStyle w:val="Forte"/>
          <w:rFonts w:cs="Times New Roman"/>
          <w:b w:val="0"/>
          <w:bCs w:val="0"/>
        </w:rPr>
        <w:t>Recorrido: Ministério Público do Estado de Goiás</w:t>
      </w:r>
    </w:p>
    <w:p w14:paraId="0D3C23C4"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de Goiás. 63º concurso público para ingresso na Carreira. Provimento de cargos de Promotor de Justiça Substituto. Determinação para exclusão de qualquer cláusula de barreira ou nota de corte aplicadas à reserva de vagas. Alteração do item 12.13.1 da Resolução nº 05/2025-CSMP – Edital nº 182/2025-CSMP. Alteração da Resolução CNMP nº 170/2017. Pedido liminar.</w:t>
      </w:r>
    </w:p>
    <w:p w14:paraId="5734D6CA"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Recurso Interno e, no mérito, negou-lhe provimento, nos termos do voto da Relatora.</w:t>
      </w:r>
    </w:p>
    <w:p w14:paraId="2120F341" w14:textId="77777777" w:rsidR="005136BB" w:rsidRDefault="005136BB">
      <w:pPr>
        <w:tabs>
          <w:tab w:val="left" w:pos="0"/>
        </w:tabs>
        <w:jc w:val="both"/>
        <w:rPr>
          <w:rStyle w:val="Forte"/>
          <w:rFonts w:cs="Times New Roman"/>
          <w:b w:val="0"/>
          <w:bCs w:val="0"/>
        </w:rPr>
      </w:pPr>
    </w:p>
    <w:p w14:paraId="0820BF5C" w14:textId="77777777" w:rsidR="005136BB" w:rsidRDefault="005E58EE">
      <w:pPr>
        <w:tabs>
          <w:tab w:val="left" w:pos="0"/>
        </w:tabs>
        <w:jc w:val="both"/>
        <w:rPr>
          <w:rStyle w:val="Forte"/>
          <w:rFonts w:cs="Times New Roman"/>
        </w:rPr>
      </w:pPr>
      <w:r>
        <w:rPr>
          <w:rStyle w:val="Forte"/>
          <w:rFonts w:cs="Times New Roman"/>
        </w:rPr>
        <w:t>23) Representação por Inércia ou Excesso de Prazo n° 1.00415/2026-10 (Recurso Interno)</w:t>
      </w:r>
    </w:p>
    <w:p w14:paraId="6B59EF7B"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Fabiana Costa Oliveira Barreto</w:t>
      </w:r>
    </w:p>
    <w:p w14:paraId="74453153" w14:textId="77777777" w:rsidR="005136BB" w:rsidRDefault="005E58EE">
      <w:pPr>
        <w:tabs>
          <w:tab w:val="left" w:pos="0"/>
        </w:tabs>
        <w:jc w:val="both"/>
        <w:rPr>
          <w:rStyle w:val="Forte"/>
          <w:rFonts w:cs="Times New Roman"/>
          <w:b w:val="0"/>
          <w:bCs w:val="0"/>
        </w:rPr>
      </w:pPr>
      <w:r>
        <w:rPr>
          <w:rStyle w:val="Forte"/>
          <w:rFonts w:cs="Times New Roman"/>
          <w:b w:val="0"/>
          <w:bCs w:val="0"/>
        </w:rPr>
        <w:t>Recorrente: Alexsandro Souza Cerqueira</w:t>
      </w:r>
    </w:p>
    <w:p w14:paraId="1D822FDF" w14:textId="77777777" w:rsidR="005136BB" w:rsidRDefault="005E58EE">
      <w:pPr>
        <w:tabs>
          <w:tab w:val="left" w:pos="0"/>
        </w:tabs>
        <w:jc w:val="both"/>
        <w:rPr>
          <w:rStyle w:val="Forte"/>
          <w:rFonts w:cs="Times New Roman"/>
          <w:b w:val="0"/>
          <w:bCs w:val="0"/>
        </w:rPr>
      </w:pPr>
      <w:r>
        <w:rPr>
          <w:rStyle w:val="Forte"/>
          <w:rFonts w:cs="Times New Roman"/>
          <w:b w:val="0"/>
          <w:bCs w:val="0"/>
        </w:rPr>
        <w:t>Recorrido: Ministério Público do Estado da Bahia</w:t>
      </w:r>
    </w:p>
    <w:p w14:paraId="26733516" w14:textId="77777777" w:rsidR="005136BB" w:rsidRDefault="005E58EE">
      <w:pPr>
        <w:tabs>
          <w:tab w:val="left" w:pos="0"/>
        </w:tabs>
        <w:jc w:val="both"/>
        <w:rPr>
          <w:rStyle w:val="Forte"/>
          <w:rFonts w:cs="Times New Roman"/>
          <w:b w:val="0"/>
          <w:bCs w:val="0"/>
        </w:rPr>
      </w:pPr>
      <w:r>
        <w:rPr>
          <w:rStyle w:val="Forte"/>
          <w:rFonts w:cs="Times New Roman"/>
          <w:b w:val="0"/>
          <w:bCs w:val="0"/>
        </w:rPr>
        <w:t>Interessado: Membro do Ministério Público do Estado da Bahia</w:t>
      </w:r>
    </w:p>
    <w:p w14:paraId="2CC853E0" w14:textId="77777777" w:rsidR="005136BB" w:rsidRDefault="005E58EE">
      <w:pPr>
        <w:tabs>
          <w:tab w:val="left" w:pos="0"/>
        </w:tabs>
        <w:jc w:val="both"/>
        <w:rPr>
          <w:rStyle w:val="Forte"/>
          <w:rFonts w:cs="Times New Roman"/>
          <w:b w:val="0"/>
          <w:bCs w:val="0"/>
        </w:rPr>
      </w:pPr>
      <w:r>
        <w:rPr>
          <w:rStyle w:val="Forte"/>
          <w:rFonts w:cs="Times New Roman"/>
          <w:b w:val="0"/>
          <w:bCs w:val="0"/>
        </w:rPr>
        <w:t>Advogado: Manoel Joaquim Pinto Rodrigues da Costa – OAB/BA n.º 11.024</w:t>
      </w:r>
    </w:p>
    <w:p w14:paraId="1C468BC6"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da Bahia. Inércia. Manifestação ministerial. Processo nº 2003276-50.2024.8.05.0001. Apuração de irregularidades em cumprimento de pena. Incidente de excesso na execução.</w:t>
      </w:r>
    </w:p>
    <w:p w14:paraId="596CE4C6"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Recurso Interno e, no mérito, negou-lhe provimento, nos termos do voto da Relatora.</w:t>
      </w:r>
    </w:p>
    <w:p w14:paraId="41916276" w14:textId="77777777" w:rsidR="005136BB" w:rsidRDefault="005136BB">
      <w:pPr>
        <w:tabs>
          <w:tab w:val="left" w:pos="0"/>
        </w:tabs>
        <w:jc w:val="both"/>
        <w:rPr>
          <w:rStyle w:val="Forte"/>
          <w:rFonts w:cs="Times New Roman"/>
          <w:b w:val="0"/>
          <w:bCs w:val="0"/>
        </w:rPr>
      </w:pPr>
    </w:p>
    <w:p w14:paraId="017B1D3E" w14:textId="77777777" w:rsidR="005136BB" w:rsidRDefault="005E58EE">
      <w:pPr>
        <w:tabs>
          <w:tab w:val="left" w:pos="0"/>
        </w:tabs>
        <w:jc w:val="both"/>
        <w:rPr>
          <w:rStyle w:val="Forte"/>
          <w:rFonts w:cs="Times New Roman"/>
        </w:rPr>
      </w:pPr>
      <w:r>
        <w:rPr>
          <w:rStyle w:val="Forte"/>
          <w:rFonts w:cs="Times New Roman"/>
        </w:rPr>
        <w:t>24) Conflito de Atribuições n° 1.00436/2026-63 (Processo Sigiloso)</w:t>
      </w:r>
    </w:p>
    <w:p w14:paraId="6B1D74DD"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Clementino Augusto Ruffeil Rodrigues</w:t>
      </w:r>
    </w:p>
    <w:p w14:paraId="64193BF8"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da República – Rio de Janeiro</w:t>
      </w:r>
    </w:p>
    <w:p w14:paraId="371E7DE0"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Rio de Janeiro</w:t>
      </w:r>
    </w:p>
    <w:p w14:paraId="27CFB99E"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Federal no Estado do Rio de Janeiro. Ministério Público do Estado do Rio de Janeiro. Conflito negativo de atribuições. Notícia de Fato nº 1.30.001.002905/2025-86. Processo TJRJ nº 0019500-73.2025.8.19.0001 (Inquérito Policial nº: 2024.0121248-SR/PF/RJ). Apuração de possível delito previsto no artigo 241-B, do Estatuto da Criança e do Adolescente (Lei nº 8.069/90).</w:t>
      </w:r>
    </w:p>
    <w:p w14:paraId="6710A190"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xml:space="preserve">: O Conselho, por unanimidade, julgou improcedente o pedido e declarou a atribuição </w:t>
      </w:r>
      <w:r>
        <w:rPr>
          <w:rStyle w:val="Forte"/>
          <w:rFonts w:cs="Times New Roman"/>
          <w:b w:val="0"/>
          <w:bCs w:val="0"/>
        </w:rPr>
        <w:lastRenderedPageBreak/>
        <w:t>do Ministério Público Federal (Procuradoria da República no Estado do Rio de Janeiro) para atuar feito, considerando-se válidos todos os atos já praticados, nos termos do voto do Relator.</w:t>
      </w:r>
    </w:p>
    <w:p w14:paraId="0412EFE0" w14:textId="77777777" w:rsidR="005136BB" w:rsidRDefault="005136BB">
      <w:pPr>
        <w:tabs>
          <w:tab w:val="left" w:pos="0"/>
        </w:tabs>
        <w:jc w:val="both"/>
        <w:rPr>
          <w:rStyle w:val="Forte"/>
          <w:rFonts w:cs="Times New Roman"/>
          <w:b w:val="0"/>
          <w:bCs w:val="0"/>
        </w:rPr>
      </w:pPr>
    </w:p>
    <w:p w14:paraId="658920B1" w14:textId="77777777" w:rsidR="005136BB" w:rsidRDefault="005E58EE">
      <w:pPr>
        <w:tabs>
          <w:tab w:val="left" w:pos="0"/>
        </w:tabs>
        <w:jc w:val="both"/>
        <w:rPr>
          <w:rStyle w:val="Forte"/>
          <w:rFonts w:cs="Times New Roman"/>
        </w:rPr>
      </w:pPr>
      <w:r>
        <w:rPr>
          <w:rStyle w:val="Forte"/>
          <w:rFonts w:cs="Times New Roman"/>
        </w:rPr>
        <w:t>25) Conflito de Atribuições n° 1.00473/2026-80</w:t>
      </w:r>
    </w:p>
    <w:p w14:paraId="58B8089B"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José de Lima Ramos Pereira</w:t>
      </w:r>
    </w:p>
    <w:p w14:paraId="272F0823"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Regional do Trabalho – 16ª Região/MA</w:t>
      </w:r>
    </w:p>
    <w:p w14:paraId="5257FAC9"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Maranhão</w:t>
      </w:r>
    </w:p>
    <w:p w14:paraId="143CC338"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Trabalho no Estado do Maranhão. Ministério Público do Estado do Maranhão. Conflito negativo de atribuições. Notícia de Fato nº 001973.2025.16.000/9. Notícia de Fato nº 002620-257/2025. Apuração de irregularidades em pagamento de salários de servidores do Município de Lago Verde/MA.</w:t>
      </w:r>
    </w:p>
    <w:p w14:paraId="7A19F8C8"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xml:space="preserve"> O Conselho, por unanimidade, julgou procedente o presente Conflito, fixando a atribuição do órgão suscitado, Ministério Público do Estado do Maranhão (2ª Promotoria de Justiça Especializada de Bacabal/MA), para conduzir a Notícia de Fato – NF nº 2620-257/2025 e apurar todas as supostas irregularidades apontadas nos autos, nos termos do voto do Relator.</w:t>
      </w:r>
    </w:p>
    <w:p w14:paraId="516A0EC3" w14:textId="77777777" w:rsidR="005136BB" w:rsidRDefault="005136BB">
      <w:pPr>
        <w:tabs>
          <w:tab w:val="left" w:pos="0"/>
        </w:tabs>
        <w:jc w:val="both"/>
        <w:rPr>
          <w:rStyle w:val="Forte"/>
          <w:rFonts w:cs="Times New Roman"/>
          <w:b w:val="0"/>
          <w:bCs w:val="0"/>
        </w:rPr>
      </w:pPr>
    </w:p>
    <w:p w14:paraId="6CC51D4A" w14:textId="77777777" w:rsidR="005136BB" w:rsidRDefault="005E58EE">
      <w:pPr>
        <w:tabs>
          <w:tab w:val="left" w:pos="0"/>
        </w:tabs>
        <w:jc w:val="both"/>
        <w:rPr>
          <w:rStyle w:val="Forte"/>
          <w:rFonts w:cs="Times New Roman"/>
        </w:rPr>
      </w:pPr>
      <w:r>
        <w:rPr>
          <w:rStyle w:val="Forte"/>
          <w:rFonts w:cs="Times New Roman"/>
        </w:rPr>
        <w:t>26) Conflito de Atribuições n° 1.00521/2026-86</w:t>
      </w:r>
    </w:p>
    <w:p w14:paraId="6101808A"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Karen Luise Vilanova Batista de Souza</w:t>
      </w:r>
    </w:p>
    <w:p w14:paraId="11AD1443"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da República – Espírito Santo/Serra</w:t>
      </w:r>
    </w:p>
    <w:p w14:paraId="37EF17EC"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Espírito Santo</w:t>
      </w:r>
    </w:p>
    <w:p w14:paraId="6A757A72" w14:textId="77777777" w:rsidR="005136BB" w:rsidRDefault="005E58EE">
      <w:pPr>
        <w:tabs>
          <w:tab w:val="left" w:pos="0"/>
        </w:tabs>
        <w:jc w:val="both"/>
        <w:rPr>
          <w:rStyle w:val="Forte"/>
          <w:rFonts w:cs="Times New Roman"/>
          <w:b w:val="0"/>
          <w:bCs w:val="0"/>
        </w:rPr>
      </w:pPr>
      <w:r>
        <w:rPr>
          <w:rStyle w:val="Forte"/>
          <w:rFonts w:cs="Times New Roman"/>
          <w:b w:val="0"/>
          <w:bCs w:val="0"/>
        </w:rPr>
        <w:t xml:space="preserve">Objeto: Ministério Público Federal no Estado do Espírito Santo. Ministério Público do Estado do Espírito Santo. Conflito negativo de atribuições. Notícia de Fato nº 1.17.000.000779/2026-58. Procedimento GAMPES: 2026.0005.5562-06. Apuração de desrespeito à pessoa com </w:t>
      </w:r>
    </w:p>
    <w:p w14:paraId="37E74CB8"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presente Conflito, declarando a atribuição do Ministério Público do Estado do Espírito Santo para a apuração acerca da Notícia de Fato subjacente ao presente procedimento, nos termos do voto da Relatora.</w:t>
      </w:r>
    </w:p>
    <w:p w14:paraId="3F76F880" w14:textId="77777777" w:rsidR="005136BB" w:rsidRDefault="005136BB">
      <w:pPr>
        <w:tabs>
          <w:tab w:val="left" w:pos="0"/>
        </w:tabs>
        <w:jc w:val="both"/>
        <w:rPr>
          <w:rStyle w:val="Forte"/>
          <w:rFonts w:cs="Times New Roman"/>
          <w:b w:val="0"/>
          <w:bCs w:val="0"/>
        </w:rPr>
      </w:pPr>
    </w:p>
    <w:p w14:paraId="52280F2E" w14:textId="77777777" w:rsidR="005136BB" w:rsidRDefault="005E58EE">
      <w:pPr>
        <w:tabs>
          <w:tab w:val="left" w:pos="0"/>
        </w:tabs>
        <w:jc w:val="both"/>
        <w:rPr>
          <w:rStyle w:val="Forte"/>
          <w:rFonts w:cs="Times New Roman"/>
        </w:rPr>
      </w:pPr>
      <w:r>
        <w:rPr>
          <w:rStyle w:val="Forte"/>
          <w:rFonts w:cs="Times New Roman"/>
        </w:rPr>
        <w:t>27) Representação por Inércia ou Excesso de Prazo n° 1.00534/2026-91</w:t>
      </w:r>
    </w:p>
    <w:p w14:paraId="65DB38E4"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Ivana Lucia Franco Cei</w:t>
      </w:r>
    </w:p>
    <w:p w14:paraId="26227339" w14:textId="77777777" w:rsidR="005136BB" w:rsidRDefault="005E58EE">
      <w:pPr>
        <w:tabs>
          <w:tab w:val="left" w:pos="0"/>
        </w:tabs>
        <w:jc w:val="both"/>
        <w:rPr>
          <w:rStyle w:val="Forte"/>
          <w:rFonts w:cs="Times New Roman"/>
          <w:b w:val="0"/>
          <w:bCs w:val="0"/>
        </w:rPr>
      </w:pPr>
      <w:r>
        <w:rPr>
          <w:rStyle w:val="Forte"/>
          <w:rFonts w:cs="Times New Roman"/>
          <w:b w:val="0"/>
          <w:bCs w:val="0"/>
        </w:rPr>
        <w:t>Requerente: Jolcinei de Almeida Gomes</w:t>
      </w:r>
    </w:p>
    <w:p w14:paraId="12AB16DE"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Rio Grande do Sul</w:t>
      </w:r>
    </w:p>
    <w:p w14:paraId="48990F3A"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do Rio Grande do Sul. Alega mora injustificada na tramitação da NF 01304.001.329/2026, que apura ilegalidades no concurso público para Polícia Civil do Estado do Rio Grande do Sul, realizado pela Banca Fundatec. Pedido de prioridade.</w:t>
      </w:r>
    </w:p>
    <w:p w14:paraId="32E9EFF9"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improcedente o pedido, nos termos do voto da Relatora. O Conselheiro Gustavo Sabóia não proferiu voto.</w:t>
      </w:r>
    </w:p>
    <w:p w14:paraId="53A7FD5F" w14:textId="77777777" w:rsidR="005136BB" w:rsidRDefault="005136BB">
      <w:pPr>
        <w:tabs>
          <w:tab w:val="left" w:pos="0"/>
        </w:tabs>
        <w:jc w:val="both"/>
        <w:rPr>
          <w:rStyle w:val="Forte"/>
          <w:rFonts w:cs="Times New Roman"/>
          <w:b w:val="0"/>
          <w:bCs w:val="0"/>
        </w:rPr>
      </w:pPr>
    </w:p>
    <w:p w14:paraId="6EAFFE26" w14:textId="77777777" w:rsidR="005136BB" w:rsidRDefault="005E58EE">
      <w:pPr>
        <w:tabs>
          <w:tab w:val="left" w:pos="0"/>
        </w:tabs>
        <w:jc w:val="both"/>
        <w:rPr>
          <w:rStyle w:val="Forte"/>
          <w:rFonts w:cs="Times New Roman"/>
        </w:rPr>
      </w:pPr>
      <w:r>
        <w:rPr>
          <w:rStyle w:val="Forte"/>
          <w:rFonts w:cs="Times New Roman"/>
        </w:rPr>
        <w:t>28) Representação por Inércia ou Excesso de Prazo n° 1.00569/2026-01</w:t>
      </w:r>
    </w:p>
    <w:p w14:paraId="70B5F36F"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Thiago Roberto Morais Diaz</w:t>
      </w:r>
    </w:p>
    <w:p w14:paraId="0F48DE71" w14:textId="77777777" w:rsidR="005136BB" w:rsidRDefault="005E58EE">
      <w:pPr>
        <w:tabs>
          <w:tab w:val="left" w:pos="0"/>
        </w:tabs>
        <w:jc w:val="both"/>
        <w:rPr>
          <w:rStyle w:val="Forte"/>
          <w:rFonts w:cs="Times New Roman"/>
          <w:b w:val="0"/>
          <w:bCs w:val="0"/>
        </w:rPr>
      </w:pPr>
      <w:r>
        <w:rPr>
          <w:rStyle w:val="Forte"/>
          <w:rFonts w:cs="Times New Roman"/>
          <w:b w:val="0"/>
          <w:bCs w:val="0"/>
        </w:rPr>
        <w:t>Requerente: Jeferson Rodrigues Bolhões</w:t>
      </w:r>
    </w:p>
    <w:p w14:paraId="798A44ED"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São Paulo</w:t>
      </w:r>
    </w:p>
    <w:p w14:paraId="48833AEC" w14:textId="77777777" w:rsidR="005136BB" w:rsidRDefault="005E58EE">
      <w:pPr>
        <w:tabs>
          <w:tab w:val="left" w:pos="0"/>
        </w:tabs>
        <w:jc w:val="both"/>
        <w:rPr>
          <w:rStyle w:val="Forte"/>
          <w:rFonts w:cs="Times New Roman"/>
          <w:b w:val="0"/>
          <w:bCs w:val="0"/>
        </w:rPr>
      </w:pPr>
      <w:r>
        <w:rPr>
          <w:rStyle w:val="Forte"/>
          <w:rFonts w:cs="Times New Roman"/>
          <w:b w:val="0"/>
          <w:bCs w:val="0"/>
        </w:rPr>
        <w:t xml:space="preserve">Objeto: Ministério Público do Estado de São Paulo. Alegação de omissão do Ministério </w:t>
      </w:r>
      <w:r>
        <w:rPr>
          <w:rStyle w:val="Forte"/>
          <w:rFonts w:cs="Times New Roman"/>
          <w:b w:val="0"/>
          <w:bCs w:val="0"/>
        </w:rPr>
        <w:lastRenderedPageBreak/>
        <w:t>Público na fiscalização da regularidade da execução penal.</w:t>
      </w:r>
    </w:p>
    <w:p w14:paraId="6D784F44"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improcedente a presente Representação por Inércia ou Excesso de Prazo, nos termos do voto do Relator.</w:t>
      </w:r>
    </w:p>
    <w:p w14:paraId="3B85D43F" w14:textId="77777777" w:rsidR="005136BB" w:rsidRDefault="005136BB">
      <w:pPr>
        <w:tabs>
          <w:tab w:val="left" w:pos="0"/>
        </w:tabs>
        <w:jc w:val="both"/>
        <w:rPr>
          <w:rStyle w:val="Forte"/>
          <w:rFonts w:cs="Times New Roman"/>
          <w:b w:val="0"/>
          <w:bCs w:val="0"/>
        </w:rPr>
      </w:pPr>
    </w:p>
    <w:p w14:paraId="182C4823" w14:textId="77777777" w:rsidR="005136BB" w:rsidRDefault="005E58EE">
      <w:pPr>
        <w:tabs>
          <w:tab w:val="left" w:pos="0"/>
        </w:tabs>
        <w:jc w:val="both"/>
        <w:rPr>
          <w:rStyle w:val="Forte"/>
          <w:rFonts w:cs="Times New Roman"/>
        </w:rPr>
      </w:pPr>
      <w:r>
        <w:rPr>
          <w:rStyle w:val="Forte"/>
          <w:rFonts w:cs="Times New Roman"/>
        </w:rPr>
        <w:t>29) Notícia de Fato n° 1.00585/2026-78 (Recurso Interno)</w:t>
      </w:r>
    </w:p>
    <w:p w14:paraId="75D8129F"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Greice Fonseca Stocker</w:t>
      </w:r>
    </w:p>
    <w:p w14:paraId="7D4F4888" w14:textId="77777777" w:rsidR="005136BB" w:rsidRDefault="005E58EE">
      <w:pPr>
        <w:tabs>
          <w:tab w:val="left" w:pos="0"/>
        </w:tabs>
        <w:jc w:val="both"/>
        <w:rPr>
          <w:rStyle w:val="Forte"/>
          <w:rFonts w:cs="Times New Roman"/>
          <w:b w:val="0"/>
          <w:bCs w:val="0"/>
        </w:rPr>
      </w:pPr>
      <w:r>
        <w:rPr>
          <w:rStyle w:val="Forte"/>
          <w:rFonts w:cs="Times New Roman"/>
          <w:b w:val="0"/>
          <w:bCs w:val="0"/>
        </w:rPr>
        <w:t>Recorrente: Claudia Martins</w:t>
      </w:r>
    </w:p>
    <w:p w14:paraId="659E8376" w14:textId="77777777" w:rsidR="005136BB" w:rsidRDefault="005E58EE">
      <w:pPr>
        <w:tabs>
          <w:tab w:val="left" w:pos="0"/>
        </w:tabs>
        <w:jc w:val="both"/>
        <w:rPr>
          <w:rStyle w:val="Forte"/>
          <w:rFonts w:cs="Times New Roman"/>
          <w:b w:val="0"/>
          <w:bCs w:val="0"/>
        </w:rPr>
      </w:pPr>
      <w:r>
        <w:rPr>
          <w:rStyle w:val="Forte"/>
          <w:rFonts w:cs="Times New Roman"/>
          <w:b w:val="0"/>
          <w:bCs w:val="0"/>
        </w:rPr>
        <w:t>Recorrida: Membra do Ministério Público do Estado do Rio de Janeiro</w:t>
      </w:r>
    </w:p>
    <w:p w14:paraId="0D264207" w14:textId="77777777" w:rsidR="005136BB" w:rsidRDefault="005E58EE">
      <w:pPr>
        <w:tabs>
          <w:tab w:val="left" w:pos="0"/>
        </w:tabs>
        <w:jc w:val="both"/>
        <w:rPr>
          <w:rStyle w:val="Forte"/>
          <w:rFonts w:cs="Times New Roman"/>
          <w:b w:val="0"/>
          <w:bCs w:val="0"/>
        </w:rPr>
      </w:pPr>
      <w:r>
        <w:rPr>
          <w:rStyle w:val="Forte"/>
          <w:rFonts w:cs="Times New Roman"/>
          <w:b w:val="0"/>
          <w:bCs w:val="0"/>
        </w:rPr>
        <w:t>Objeto: Notícia de Fato. Membra do Ministério Público do Estado do Rio de Janeiro. Informa a ocorrência de supostas irregularidades da atuação funcional no bojo de processo judicial.</w:t>
      </w:r>
    </w:p>
    <w:p w14:paraId="0FBFB933"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Recurso Interno e, no mérito, negou-lhe provimento, nos termos do voto da Relatora.</w:t>
      </w:r>
    </w:p>
    <w:p w14:paraId="493084E9" w14:textId="77777777" w:rsidR="005136BB" w:rsidRDefault="005136BB">
      <w:pPr>
        <w:tabs>
          <w:tab w:val="left" w:pos="0"/>
        </w:tabs>
        <w:jc w:val="both"/>
        <w:rPr>
          <w:rStyle w:val="Forte"/>
          <w:rFonts w:cs="Times New Roman"/>
          <w:b w:val="0"/>
          <w:bCs w:val="0"/>
        </w:rPr>
      </w:pPr>
    </w:p>
    <w:p w14:paraId="6567BF00" w14:textId="77777777" w:rsidR="005136BB" w:rsidRDefault="005E58EE">
      <w:pPr>
        <w:tabs>
          <w:tab w:val="left" w:pos="0"/>
        </w:tabs>
        <w:jc w:val="both"/>
        <w:rPr>
          <w:rStyle w:val="Forte"/>
          <w:rFonts w:cs="Times New Roman"/>
        </w:rPr>
      </w:pPr>
      <w:r>
        <w:rPr>
          <w:rStyle w:val="Forte"/>
          <w:rFonts w:cs="Times New Roman"/>
        </w:rPr>
        <w:t>30) Pedido de Providências n° 1.00601/2026-22 (Embargos de Declaração)</w:t>
      </w:r>
    </w:p>
    <w:p w14:paraId="58175377"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Greice Fonseca Stocker</w:t>
      </w:r>
    </w:p>
    <w:p w14:paraId="11E9EEB9" w14:textId="77777777" w:rsidR="005136BB" w:rsidRDefault="005E58EE">
      <w:pPr>
        <w:tabs>
          <w:tab w:val="left" w:pos="0"/>
        </w:tabs>
        <w:jc w:val="both"/>
        <w:rPr>
          <w:rStyle w:val="Forte"/>
          <w:rFonts w:cs="Times New Roman"/>
          <w:b w:val="0"/>
          <w:bCs w:val="0"/>
        </w:rPr>
      </w:pPr>
      <w:r>
        <w:rPr>
          <w:rStyle w:val="Forte"/>
          <w:rFonts w:cs="Times New Roman"/>
          <w:b w:val="0"/>
          <w:bCs w:val="0"/>
        </w:rPr>
        <w:t>Embargante: Ederson Augusto Zanetti</w:t>
      </w:r>
    </w:p>
    <w:p w14:paraId="5677F7A9" w14:textId="77777777" w:rsidR="005136BB" w:rsidRDefault="005E58EE">
      <w:pPr>
        <w:tabs>
          <w:tab w:val="left" w:pos="0"/>
        </w:tabs>
        <w:jc w:val="both"/>
        <w:rPr>
          <w:rStyle w:val="Forte"/>
          <w:rFonts w:cs="Times New Roman"/>
          <w:b w:val="0"/>
          <w:bCs w:val="0"/>
        </w:rPr>
      </w:pPr>
      <w:r>
        <w:rPr>
          <w:rStyle w:val="Forte"/>
          <w:rFonts w:cs="Times New Roman"/>
          <w:b w:val="0"/>
          <w:bCs w:val="0"/>
        </w:rPr>
        <w:t>Embargado: Procuradoria da República – Distrito Federal</w:t>
      </w:r>
    </w:p>
    <w:p w14:paraId="53650109"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Federal no Distrito Federal. Irresignação com a promoção de arquivamento da NF nº 1.16.000.001943/2023-39 e do PIC nº 1.16.000.000642/2021-26, que apuravam possíveis irregularidades processuais que resultaram na demissão do Requerente, por justa causa, da Empresa Brasileira de Pesquisa Agropecuária – EMBRAPA.</w:t>
      </w:r>
    </w:p>
    <w:p w14:paraId="64E58CA9"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os Embargos de Declaração opostos e, no mérito, negou-lhes provimento, nos termos do voto da Relatora.</w:t>
      </w:r>
    </w:p>
    <w:p w14:paraId="555219CB" w14:textId="77777777" w:rsidR="005136BB" w:rsidRDefault="005136BB">
      <w:pPr>
        <w:tabs>
          <w:tab w:val="left" w:pos="0"/>
        </w:tabs>
        <w:jc w:val="both"/>
        <w:rPr>
          <w:rStyle w:val="Forte"/>
          <w:rFonts w:cs="Times New Roman"/>
          <w:b w:val="0"/>
          <w:bCs w:val="0"/>
        </w:rPr>
      </w:pPr>
    </w:p>
    <w:p w14:paraId="49B457E3" w14:textId="77777777" w:rsidR="005136BB" w:rsidRDefault="005E58EE">
      <w:pPr>
        <w:tabs>
          <w:tab w:val="left" w:pos="0"/>
        </w:tabs>
        <w:jc w:val="both"/>
        <w:rPr>
          <w:rStyle w:val="Forte"/>
          <w:rFonts w:cs="Times New Roman"/>
        </w:rPr>
      </w:pPr>
      <w:r>
        <w:rPr>
          <w:rStyle w:val="Forte"/>
          <w:rFonts w:cs="Times New Roman"/>
        </w:rPr>
        <w:t>31) Conflito de Atribuições n° 1.00603/2026-30</w:t>
      </w:r>
    </w:p>
    <w:p w14:paraId="269C82D2"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Fabiana Costa Oliveira Barreto</w:t>
      </w:r>
    </w:p>
    <w:p w14:paraId="5D538695"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da República – Roraima</w:t>
      </w:r>
    </w:p>
    <w:p w14:paraId="685EE93A"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Roraima</w:t>
      </w:r>
    </w:p>
    <w:p w14:paraId="1C2653E1"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Federal no Estado de Roraima. NF 1.32.000.001235/2025-16. Ministério Público do Estado de Roraima. SIMP n.º 000606-060/2024. Conflito negativo de atribuições. Apura supostas irregularidades e desvio de verbas públicas na contratação de serviços de dedetização para as escolas municipais de São João da Baliza/RR.</w:t>
      </w:r>
    </w:p>
    <w:p w14:paraId="056C913E"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do presente Conflito de Atribuições, a fim de reconhecer a atribuição do Ministério Público do Estado de Roraima, nos termos do voto da Relatora.</w:t>
      </w:r>
    </w:p>
    <w:p w14:paraId="310CBB56" w14:textId="77777777" w:rsidR="005136BB" w:rsidRDefault="005136BB">
      <w:pPr>
        <w:tabs>
          <w:tab w:val="left" w:pos="0"/>
        </w:tabs>
        <w:jc w:val="both"/>
        <w:rPr>
          <w:rStyle w:val="Forte"/>
          <w:rFonts w:cs="Times New Roman"/>
          <w:b w:val="0"/>
          <w:bCs w:val="0"/>
        </w:rPr>
      </w:pPr>
    </w:p>
    <w:p w14:paraId="507B947A" w14:textId="77777777" w:rsidR="005136BB" w:rsidRDefault="005E58EE">
      <w:pPr>
        <w:tabs>
          <w:tab w:val="left" w:pos="0"/>
        </w:tabs>
        <w:jc w:val="both"/>
        <w:rPr>
          <w:rStyle w:val="Forte"/>
          <w:rFonts w:cs="Times New Roman"/>
        </w:rPr>
      </w:pPr>
      <w:r>
        <w:rPr>
          <w:rStyle w:val="Forte"/>
          <w:rFonts w:cs="Times New Roman"/>
        </w:rPr>
        <w:t>32) Pedido de Providências n° 1.00609/2026-61</w:t>
      </w:r>
    </w:p>
    <w:p w14:paraId="2FFBFC0A"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Ivana Lucia Franco Cei</w:t>
      </w:r>
    </w:p>
    <w:p w14:paraId="7100DECD" w14:textId="77777777" w:rsidR="005136BB" w:rsidRDefault="005E58EE">
      <w:pPr>
        <w:tabs>
          <w:tab w:val="left" w:pos="0"/>
        </w:tabs>
        <w:jc w:val="both"/>
        <w:rPr>
          <w:rStyle w:val="Forte"/>
          <w:rFonts w:cs="Times New Roman"/>
          <w:b w:val="0"/>
          <w:bCs w:val="0"/>
        </w:rPr>
      </w:pPr>
      <w:r>
        <w:rPr>
          <w:rStyle w:val="Forte"/>
          <w:rFonts w:cs="Times New Roman"/>
          <w:b w:val="0"/>
          <w:bCs w:val="0"/>
        </w:rPr>
        <w:t>Requerente: Ana Carolina Urias Nori</w:t>
      </w:r>
    </w:p>
    <w:p w14:paraId="49705023"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Rio de Janeiro</w:t>
      </w:r>
    </w:p>
    <w:p w14:paraId="74BF3DAE"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do Rio de Janeiro. Atuação. Apuração de possíveis irregularidades nas comunicações institucionais. Ausência de resposta objetiva a questionamentos administrativos formulados pela Requerente.</w:t>
      </w:r>
    </w:p>
    <w:p w14:paraId="67AE3CC9"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xml:space="preserve">: O Conselho, por unanimidade, julgou improcedente o presente Pedido de </w:t>
      </w:r>
      <w:r>
        <w:rPr>
          <w:rStyle w:val="Forte"/>
          <w:rFonts w:cs="Times New Roman"/>
          <w:b w:val="0"/>
          <w:bCs w:val="0"/>
        </w:rPr>
        <w:lastRenderedPageBreak/>
        <w:t>Providências, determinando o seu arquivamento, ficando a requerente, desde já, ciente de que este Conselho Nacional do Ministério Público, desde o julgamento do Recurso Interno em Notícia de Fato nº 1.00898/2022 20, reconhece a aplicabilidade, em seus procedimentos, da multa de litigância de má́ fé́, prevista no art. 81, do Código de Processo Civil, quando constatado o abuso do direito de petição e a litigância de má́ fé́, caracterizado</w:t>
      </w:r>
      <w:r>
        <w:rPr>
          <w:rStyle w:val="Forte"/>
          <w:rFonts w:cs="Times New Roman"/>
          <w:b w:val="0"/>
          <w:bCs w:val="0"/>
        </w:rPr>
        <w:t>s, dentre outros atos, pela interposição de recursos manifestamente improcedentes ou infundados, nos termos do voto da Relatora.</w:t>
      </w:r>
    </w:p>
    <w:p w14:paraId="225EDF89" w14:textId="77777777" w:rsidR="005136BB" w:rsidRDefault="005136BB">
      <w:pPr>
        <w:tabs>
          <w:tab w:val="left" w:pos="0"/>
        </w:tabs>
        <w:jc w:val="both"/>
        <w:rPr>
          <w:rStyle w:val="Forte"/>
          <w:rFonts w:cs="Times New Roman"/>
          <w:b w:val="0"/>
          <w:bCs w:val="0"/>
        </w:rPr>
      </w:pPr>
    </w:p>
    <w:p w14:paraId="2CB24F8E" w14:textId="77777777" w:rsidR="005136BB" w:rsidRDefault="005E58EE">
      <w:pPr>
        <w:tabs>
          <w:tab w:val="left" w:pos="0"/>
        </w:tabs>
        <w:jc w:val="both"/>
        <w:rPr>
          <w:rStyle w:val="Forte"/>
          <w:rFonts w:cs="Times New Roman"/>
        </w:rPr>
      </w:pPr>
      <w:r>
        <w:rPr>
          <w:rStyle w:val="Forte"/>
          <w:rFonts w:cs="Times New Roman"/>
        </w:rPr>
        <w:t>33) Pedido de Providências n° 1.00611/2026-77 (Recurso Interno)</w:t>
      </w:r>
    </w:p>
    <w:p w14:paraId="4FA2CAAF"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Fabiana Costa Oliveira Barreto</w:t>
      </w:r>
    </w:p>
    <w:p w14:paraId="33467C15" w14:textId="77777777" w:rsidR="005136BB" w:rsidRDefault="005E58EE">
      <w:pPr>
        <w:tabs>
          <w:tab w:val="left" w:pos="0"/>
        </w:tabs>
        <w:jc w:val="both"/>
        <w:rPr>
          <w:rStyle w:val="Forte"/>
          <w:rFonts w:cs="Times New Roman"/>
          <w:b w:val="0"/>
          <w:bCs w:val="0"/>
        </w:rPr>
      </w:pPr>
      <w:r>
        <w:rPr>
          <w:rStyle w:val="Forte"/>
          <w:rFonts w:cs="Times New Roman"/>
          <w:b w:val="0"/>
          <w:bCs w:val="0"/>
        </w:rPr>
        <w:t>Recorrente: Leonardo Luiz Brito Grassi</w:t>
      </w:r>
    </w:p>
    <w:p w14:paraId="321309AC" w14:textId="77777777" w:rsidR="005136BB" w:rsidRDefault="005E58EE">
      <w:pPr>
        <w:tabs>
          <w:tab w:val="left" w:pos="0"/>
        </w:tabs>
        <w:jc w:val="both"/>
        <w:rPr>
          <w:rStyle w:val="Forte"/>
          <w:rFonts w:cs="Times New Roman"/>
          <w:b w:val="0"/>
          <w:bCs w:val="0"/>
        </w:rPr>
      </w:pPr>
      <w:r>
        <w:rPr>
          <w:rStyle w:val="Forte"/>
          <w:rFonts w:cs="Times New Roman"/>
          <w:b w:val="0"/>
          <w:bCs w:val="0"/>
        </w:rPr>
        <w:t>Recorrido: Ministério Público do Estado do Paraná</w:t>
      </w:r>
    </w:p>
    <w:p w14:paraId="1F66CF5F"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do Paraná. Requer verificação de possíveis incompatibilidades probatórias no bojo do procedimento nº 0036787-28.2024.8.16.0014, que tramita no 2º Juizado de Violência Doméstica e Familiar Contra a Mulher da Comarca de Londrina/PR.</w:t>
      </w:r>
    </w:p>
    <w:p w14:paraId="462E38B7"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Recurso Interno e, no mérito, negou-lhe provimento, nos termos do voto da Relatora.</w:t>
      </w:r>
    </w:p>
    <w:p w14:paraId="7642B013" w14:textId="77777777" w:rsidR="005136BB" w:rsidRDefault="005136BB">
      <w:pPr>
        <w:tabs>
          <w:tab w:val="left" w:pos="0"/>
        </w:tabs>
        <w:jc w:val="both"/>
        <w:rPr>
          <w:rStyle w:val="Forte"/>
          <w:rFonts w:cs="Times New Roman"/>
          <w:b w:val="0"/>
          <w:bCs w:val="0"/>
        </w:rPr>
      </w:pPr>
    </w:p>
    <w:p w14:paraId="7769C2CF" w14:textId="77777777" w:rsidR="005136BB" w:rsidRDefault="005E58EE">
      <w:pPr>
        <w:tabs>
          <w:tab w:val="left" w:pos="0"/>
        </w:tabs>
        <w:jc w:val="both"/>
        <w:rPr>
          <w:rStyle w:val="Forte"/>
          <w:rFonts w:cs="Times New Roman"/>
        </w:rPr>
      </w:pPr>
      <w:r>
        <w:rPr>
          <w:rStyle w:val="Forte"/>
          <w:rFonts w:cs="Times New Roman"/>
        </w:rPr>
        <w:t>34) Conflito de Atribuições n° 1.00614/2026-38</w:t>
      </w:r>
    </w:p>
    <w:p w14:paraId="2F636D6C"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Ivana Lucia Franco Cei</w:t>
      </w:r>
    </w:p>
    <w:p w14:paraId="14698335"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da República – Santa Catarina</w:t>
      </w:r>
    </w:p>
    <w:p w14:paraId="2EDB39DC"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Santa Catarina</w:t>
      </w:r>
    </w:p>
    <w:p w14:paraId="2B4769D7"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Federal no Estado de Santa Catarina. Ministério Público do Estado de Santa Catarina. Conflito negativo de atribuições. Notícia de Fato nº 1.33.001.000047/2026-12. Inquérito Civil nº 06.2025.00004723-5. Apuração de irregularidades relacionadas à entrega de apartamentos financiados com recursos da Caixa Econômica Federal (CEF). Município de Blumenau.</w:t>
      </w:r>
    </w:p>
    <w:p w14:paraId="6DB42A6E"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pedido formulado pelo Ministério Público Federal, para fixar a atribuição do Ministério Público do Estado de Santa Catarina, nos termos do voto da Relatora.</w:t>
      </w:r>
    </w:p>
    <w:p w14:paraId="33CCA92F" w14:textId="77777777" w:rsidR="005136BB" w:rsidRDefault="005136BB">
      <w:pPr>
        <w:tabs>
          <w:tab w:val="left" w:pos="0"/>
        </w:tabs>
        <w:jc w:val="both"/>
        <w:rPr>
          <w:rStyle w:val="Forte"/>
          <w:rFonts w:cs="Times New Roman"/>
          <w:b w:val="0"/>
          <w:bCs w:val="0"/>
        </w:rPr>
      </w:pPr>
    </w:p>
    <w:p w14:paraId="4D834737" w14:textId="77777777" w:rsidR="005136BB" w:rsidRDefault="005E58EE">
      <w:pPr>
        <w:tabs>
          <w:tab w:val="left" w:pos="0"/>
        </w:tabs>
        <w:jc w:val="both"/>
        <w:rPr>
          <w:rStyle w:val="Forte"/>
          <w:rFonts w:cs="Times New Roman"/>
        </w:rPr>
      </w:pPr>
      <w:r>
        <w:rPr>
          <w:rStyle w:val="Forte"/>
          <w:rFonts w:cs="Times New Roman"/>
        </w:rPr>
        <w:t>35) Representação por Inércia ou Excesso de Prazo n° 1.00616/2026-45</w:t>
      </w:r>
    </w:p>
    <w:p w14:paraId="404FEC56"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Thiago Roberto Morais Diaz</w:t>
      </w:r>
    </w:p>
    <w:p w14:paraId="552A7389" w14:textId="77777777" w:rsidR="005136BB" w:rsidRDefault="005E58EE">
      <w:pPr>
        <w:tabs>
          <w:tab w:val="left" w:pos="0"/>
        </w:tabs>
        <w:jc w:val="both"/>
        <w:rPr>
          <w:rStyle w:val="Forte"/>
          <w:rFonts w:cs="Times New Roman"/>
          <w:b w:val="0"/>
          <w:bCs w:val="0"/>
        </w:rPr>
      </w:pPr>
      <w:r>
        <w:rPr>
          <w:rStyle w:val="Forte"/>
          <w:rFonts w:cs="Times New Roman"/>
          <w:b w:val="0"/>
          <w:bCs w:val="0"/>
        </w:rPr>
        <w:t>Requerente: Daniele Carneiro Fontenele</w:t>
      </w:r>
    </w:p>
    <w:p w14:paraId="589F35DF"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Ceará</w:t>
      </w:r>
    </w:p>
    <w:p w14:paraId="6EE28373"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do Ceará. PGA n.º 09.2026.0007248-2. Inércia, por parte da Escola Superior do Ministério Público do Estado do Ceará, em publicar edital para concessão de bolsas de mestrado e doutorado destinadas a membros e servidores. Pedido de Liminar.</w:t>
      </w:r>
    </w:p>
    <w:p w14:paraId="02D9D202"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improcedente a presente Representação por Inércia ou Excesso de Prazo, nos termos do voto do Relator.</w:t>
      </w:r>
    </w:p>
    <w:p w14:paraId="795A5AAF" w14:textId="77777777" w:rsidR="005136BB" w:rsidRDefault="005136BB">
      <w:pPr>
        <w:tabs>
          <w:tab w:val="left" w:pos="0"/>
        </w:tabs>
        <w:jc w:val="both"/>
        <w:rPr>
          <w:rStyle w:val="Forte"/>
          <w:rFonts w:cs="Times New Roman"/>
          <w:b w:val="0"/>
          <w:bCs w:val="0"/>
        </w:rPr>
      </w:pPr>
    </w:p>
    <w:p w14:paraId="1A55E21E" w14:textId="77777777" w:rsidR="005136BB" w:rsidRDefault="005E58EE">
      <w:pPr>
        <w:tabs>
          <w:tab w:val="left" w:pos="0"/>
        </w:tabs>
        <w:jc w:val="both"/>
        <w:rPr>
          <w:rStyle w:val="Forte"/>
          <w:rFonts w:cs="Times New Roman"/>
        </w:rPr>
      </w:pPr>
      <w:r>
        <w:rPr>
          <w:rStyle w:val="Forte"/>
          <w:rFonts w:cs="Times New Roman"/>
        </w:rPr>
        <w:t>36) Conflito de Atribuições n° 1.00619/2026-06</w:t>
      </w:r>
    </w:p>
    <w:p w14:paraId="6BD04AB9" w14:textId="77777777" w:rsidR="005136BB" w:rsidRDefault="005E58EE">
      <w:pPr>
        <w:tabs>
          <w:tab w:val="left" w:pos="0"/>
        </w:tabs>
        <w:jc w:val="both"/>
        <w:rPr>
          <w:rStyle w:val="Forte"/>
          <w:rFonts w:cs="Times New Roman"/>
          <w:b w:val="0"/>
          <w:bCs w:val="0"/>
        </w:rPr>
      </w:pPr>
      <w:r>
        <w:rPr>
          <w:rStyle w:val="Forte"/>
          <w:rFonts w:cs="Times New Roman"/>
          <w:b w:val="0"/>
          <w:bCs w:val="0"/>
        </w:rPr>
        <w:lastRenderedPageBreak/>
        <w:t>Relator(a): Cons. Carl Olav Smith</w:t>
      </w:r>
    </w:p>
    <w:p w14:paraId="30CF9365" w14:textId="77777777" w:rsidR="005136BB" w:rsidRDefault="005E58EE">
      <w:pPr>
        <w:tabs>
          <w:tab w:val="left" w:pos="0"/>
        </w:tabs>
        <w:jc w:val="both"/>
        <w:rPr>
          <w:rStyle w:val="Forte"/>
          <w:rFonts w:cs="Times New Roman"/>
          <w:b w:val="0"/>
          <w:bCs w:val="0"/>
        </w:rPr>
      </w:pPr>
      <w:r>
        <w:rPr>
          <w:rStyle w:val="Forte"/>
          <w:rFonts w:cs="Times New Roman"/>
          <w:b w:val="0"/>
          <w:bCs w:val="0"/>
        </w:rPr>
        <w:t>Requerente: Ministério Público do Estado do Pará</w:t>
      </w:r>
    </w:p>
    <w:p w14:paraId="26564AA8" w14:textId="77777777" w:rsidR="005136BB" w:rsidRDefault="005E58EE">
      <w:pPr>
        <w:tabs>
          <w:tab w:val="left" w:pos="0"/>
        </w:tabs>
        <w:jc w:val="both"/>
        <w:rPr>
          <w:rStyle w:val="Forte"/>
          <w:rFonts w:cs="Times New Roman"/>
          <w:b w:val="0"/>
          <w:bCs w:val="0"/>
        </w:rPr>
      </w:pPr>
      <w:r>
        <w:rPr>
          <w:rStyle w:val="Forte"/>
          <w:rFonts w:cs="Times New Roman"/>
          <w:b w:val="0"/>
          <w:bCs w:val="0"/>
        </w:rPr>
        <w:t>Requerido: Procuradoria da República no Município de Marabá/PA</w:t>
      </w:r>
    </w:p>
    <w:p w14:paraId="577AD503"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do Pará. Ministério Público Federal no Estado do Pará. Conflito negativo de atribuições. Notícia de Fato nº 01.2026.00009638-5. Notícia de Fato nº 1.23.001.000107/2026-35. Apuração de irregularidades em repasse de verbas para o programa "Forma Pará". Prejuízos ao Curso de Medicina Veterinária da Universidade Federal do Sul e Sudeste do Pará. Município de Tucumã.</w:t>
      </w:r>
    </w:p>
    <w:p w14:paraId="1E4AC6F5"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Conflito e, no mérito, julgou improcedente o pedido, reconhecendo a atribuição do Ministério Público do Estado do Pará (Promotoria de Justiça de Tucumã) para atuar nos autos da Notícia de Fato nº 1.23.001.000107/2026-35 (nº MPE: 01.2026.00009638-5), nos termos do voto do Relator.</w:t>
      </w:r>
    </w:p>
    <w:p w14:paraId="35BF69F0" w14:textId="77777777" w:rsidR="005136BB" w:rsidRDefault="005136BB">
      <w:pPr>
        <w:tabs>
          <w:tab w:val="left" w:pos="0"/>
        </w:tabs>
        <w:jc w:val="both"/>
        <w:rPr>
          <w:rStyle w:val="Forte"/>
          <w:rFonts w:cs="Times New Roman"/>
          <w:b w:val="0"/>
          <w:bCs w:val="0"/>
        </w:rPr>
      </w:pPr>
    </w:p>
    <w:p w14:paraId="0B4FFA3A" w14:textId="77777777" w:rsidR="005136BB" w:rsidRDefault="005E58EE">
      <w:pPr>
        <w:tabs>
          <w:tab w:val="left" w:pos="0"/>
        </w:tabs>
        <w:jc w:val="both"/>
        <w:rPr>
          <w:rStyle w:val="Forte"/>
          <w:rFonts w:cs="Times New Roman"/>
        </w:rPr>
      </w:pPr>
      <w:r>
        <w:rPr>
          <w:rStyle w:val="Forte"/>
          <w:rFonts w:cs="Times New Roman"/>
        </w:rPr>
        <w:t>37) Conflito de Atribuições n° 1.00622/2026-75</w:t>
      </w:r>
    </w:p>
    <w:p w14:paraId="163F34FA"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José de Lima Ramos Pereira</w:t>
      </w:r>
    </w:p>
    <w:p w14:paraId="11E00D40"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da República – Paraná</w:t>
      </w:r>
    </w:p>
    <w:p w14:paraId="5B690D17"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Paraná</w:t>
      </w:r>
    </w:p>
    <w:p w14:paraId="68281813"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Federal no Estado do Paraná. NF 1.25.000.003641/2026-39. Ministério Público do Estado do Paraná. MPPR-0027.24.000375-9. Conflito negativo de atribuições. Apura a supressão de 4,78 hectares de vegetação nativa, em estágio avançado ou médio de regeneração, do Bioma Mata Atlântica no Município de Planalto/PR. Crime contra o meio ambiente. Corte de espécimes de pinheiro-araucária.</w:t>
      </w:r>
    </w:p>
    <w:p w14:paraId="6530803E"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presente Conflito, fixando a atribuição do órgão suscitado, Ministério Público do Estado do Paraná (1ª Promotoria de Justiça da Comarca de Capanema/PR, nos termos do voto do Relator.</w:t>
      </w:r>
    </w:p>
    <w:p w14:paraId="10B4C795" w14:textId="77777777" w:rsidR="005136BB" w:rsidRDefault="005136BB">
      <w:pPr>
        <w:tabs>
          <w:tab w:val="left" w:pos="0"/>
        </w:tabs>
        <w:jc w:val="both"/>
        <w:rPr>
          <w:rStyle w:val="Forte"/>
          <w:rFonts w:cs="Times New Roman"/>
          <w:b w:val="0"/>
          <w:bCs w:val="0"/>
        </w:rPr>
      </w:pPr>
    </w:p>
    <w:p w14:paraId="025958AE" w14:textId="77777777" w:rsidR="005136BB" w:rsidRDefault="005E58EE">
      <w:pPr>
        <w:tabs>
          <w:tab w:val="left" w:pos="0"/>
        </w:tabs>
        <w:jc w:val="both"/>
        <w:rPr>
          <w:rStyle w:val="Forte"/>
          <w:rFonts w:cs="Times New Roman"/>
        </w:rPr>
      </w:pPr>
      <w:r>
        <w:rPr>
          <w:rStyle w:val="Forte"/>
          <w:rFonts w:cs="Times New Roman"/>
        </w:rPr>
        <w:t>38) Conflito de Atribuições n° 1.00624/2026-82</w:t>
      </w:r>
    </w:p>
    <w:p w14:paraId="38ABAB81"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Clementino Augusto Ruffeil Rodrigues</w:t>
      </w:r>
    </w:p>
    <w:p w14:paraId="2CDF58B8" w14:textId="77777777" w:rsidR="005136BB" w:rsidRDefault="005E58EE">
      <w:pPr>
        <w:tabs>
          <w:tab w:val="left" w:pos="0"/>
        </w:tabs>
        <w:jc w:val="both"/>
        <w:rPr>
          <w:rStyle w:val="Forte"/>
          <w:rFonts w:cs="Times New Roman"/>
          <w:b w:val="0"/>
          <w:bCs w:val="0"/>
        </w:rPr>
      </w:pPr>
      <w:r>
        <w:rPr>
          <w:rStyle w:val="Forte"/>
          <w:rFonts w:cs="Times New Roman"/>
          <w:b w:val="0"/>
          <w:bCs w:val="0"/>
        </w:rPr>
        <w:t>Requerente: Ministério Público do Estado de São Paulo</w:t>
      </w:r>
    </w:p>
    <w:p w14:paraId="0F5B680F" w14:textId="77777777" w:rsidR="005136BB" w:rsidRDefault="005E58EE">
      <w:pPr>
        <w:tabs>
          <w:tab w:val="left" w:pos="0"/>
        </w:tabs>
        <w:jc w:val="both"/>
        <w:rPr>
          <w:rStyle w:val="Forte"/>
          <w:rFonts w:cs="Times New Roman"/>
          <w:b w:val="0"/>
          <w:bCs w:val="0"/>
        </w:rPr>
      </w:pPr>
      <w:r>
        <w:rPr>
          <w:rStyle w:val="Forte"/>
          <w:rFonts w:cs="Times New Roman"/>
          <w:b w:val="0"/>
          <w:bCs w:val="0"/>
        </w:rPr>
        <w:t>Requerido: Procuradoria da República – São Paulo</w:t>
      </w:r>
    </w:p>
    <w:p w14:paraId="40B3B96D"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de São Paulo. Ministério Público Federal no Estado de São Paulo. Conflito negativo de atribuições. Inquérito Policial nº 5007130-12.2023.4.03.6181. Procedimento 0001087-32.2025.8.26.0481 (SEI 29.0001.0011122.2026-02). Apuração de subtração de valores da tesouraria de agência do Banco do Brasil. Município de Presidente Epitácio.</w:t>
      </w:r>
    </w:p>
    <w:p w14:paraId="49DD6A5B"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improcedente o presente Conflito de Atribuições, para fixar a atribuição do Ministério Público do Estado de São Paulo para atuar no Inquérito Policial (IP) nº 0001087-32.2025.8.26.0481, considerando válidos todos os atos já praticados, nos termos do voto do Relator. O Conselheiro Gustavo Sabóia não proferiu voto.</w:t>
      </w:r>
    </w:p>
    <w:p w14:paraId="4E460424" w14:textId="77777777" w:rsidR="005136BB" w:rsidRDefault="005136BB">
      <w:pPr>
        <w:tabs>
          <w:tab w:val="left" w:pos="0"/>
        </w:tabs>
        <w:jc w:val="both"/>
        <w:rPr>
          <w:rStyle w:val="Forte"/>
          <w:rFonts w:cs="Times New Roman"/>
          <w:b w:val="0"/>
          <w:bCs w:val="0"/>
        </w:rPr>
      </w:pPr>
    </w:p>
    <w:p w14:paraId="6F19C62C" w14:textId="77777777" w:rsidR="005136BB" w:rsidRDefault="005E58EE">
      <w:pPr>
        <w:tabs>
          <w:tab w:val="left" w:pos="0"/>
        </w:tabs>
        <w:jc w:val="both"/>
        <w:rPr>
          <w:rStyle w:val="Forte"/>
          <w:rFonts w:cs="Times New Roman"/>
        </w:rPr>
      </w:pPr>
      <w:r>
        <w:rPr>
          <w:rStyle w:val="Forte"/>
          <w:rFonts w:cs="Times New Roman"/>
        </w:rPr>
        <w:t>39) Conflito de Atribuições n° 1.00625/2026-36</w:t>
      </w:r>
    </w:p>
    <w:p w14:paraId="4AD471CE"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Edvaldo Nilo de Almeida</w:t>
      </w:r>
    </w:p>
    <w:p w14:paraId="531ED45C" w14:textId="77777777" w:rsidR="005136BB" w:rsidRDefault="005E58EE">
      <w:pPr>
        <w:tabs>
          <w:tab w:val="left" w:pos="0"/>
        </w:tabs>
        <w:jc w:val="both"/>
        <w:rPr>
          <w:rStyle w:val="Forte"/>
          <w:rFonts w:cs="Times New Roman"/>
          <w:b w:val="0"/>
          <w:bCs w:val="0"/>
        </w:rPr>
      </w:pPr>
      <w:r>
        <w:rPr>
          <w:rStyle w:val="Forte"/>
          <w:rFonts w:cs="Times New Roman"/>
          <w:b w:val="0"/>
          <w:bCs w:val="0"/>
        </w:rPr>
        <w:t>Requerente: Ministério Público do Estado de São Paulo</w:t>
      </w:r>
    </w:p>
    <w:p w14:paraId="60C5B62C" w14:textId="77777777" w:rsidR="005136BB" w:rsidRDefault="005E58EE">
      <w:pPr>
        <w:tabs>
          <w:tab w:val="left" w:pos="0"/>
        </w:tabs>
        <w:jc w:val="both"/>
        <w:rPr>
          <w:rStyle w:val="Forte"/>
          <w:rFonts w:cs="Times New Roman"/>
          <w:b w:val="0"/>
          <w:bCs w:val="0"/>
        </w:rPr>
      </w:pPr>
      <w:r>
        <w:rPr>
          <w:rStyle w:val="Forte"/>
          <w:rFonts w:cs="Times New Roman"/>
          <w:b w:val="0"/>
          <w:bCs w:val="0"/>
        </w:rPr>
        <w:lastRenderedPageBreak/>
        <w:t>Requerido: Ministério Público do Estado do Paraná</w:t>
      </w:r>
    </w:p>
    <w:p w14:paraId="1BEA8D47" w14:textId="77777777" w:rsidR="005136BB" w:rsidRDefault="005E58EE">
      <w:pPr>
        <w:tabs>
          <w:tab w:val="left" w:pos="0"/>
        </w:tabs>
        <w:jc w:val="both"/>
        <w:rPr>
          <w:rStyle w:val="Forte"/>
          <w:rFonts w:cs="Times New Roman"/>
          <w:b w:val="0"/>
          <w:bCs w:val="0"/>
        </w:rPr>
      </w:pPr>
      <w:r>
        <w:rPr>
          <w:rStyle w:val="Forte"/>
          <w:rFonts w:cs="Times New Roman"/>
          <w:b w:val="0"/>
          <w:bCs w:val="0"/>
        </w:rPr>
        <w:t xml:space="preserve">Objeto: Ministério Público do Estado de São Paulo. Ministério Público do Estado do Paraná. Conflito negativo de atribuições. Procedimento SIS 0187.0000133/2026. Procedimento 0046.25.087210-1. Apuração de crime de estelionato. </w:t>
      </w:r>
    </w:p>
    <w:p w14:paraId="103AA7B9"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improcedente o presente Conflito de Atribuições para fixar a atribuição do Ministério Público do Estado de São Paulo (9ª Promotoria de Justiça de Americana/SP), nos termos do voto do Relator. A Conselheira Karen Luise não proferiu voto.</w:t>
      </w:r>
    </w:p>
    <w:p w14:paraId="35413043" w14:textId="77777777" w:rsidR="005136BB" w:rsidRDefault="005136BB">
      <w:pPr>
        <w:tabs>
          <w:tab w:val="left" w:pos="0"/>
        </w:tabs>
        <w:jc w:val="both"/>
        <w:rPr>
          <w:rStyle w:val="Forte"/>
          <w:rFonts w:cs="Times New Roman"/>
          <w:b w:val="0"/>
          <w:bCs w:val="0"/>
        </w:rPr>
      </w:pPr>
    </w:p>
    <w:p w14:paraId="20E53BD4" w14:textId="77777777" w:rsidR="005136BB" w:rsidRDefault="005E58EE">
      <w:pPr>
        <w:tabs>
          <w:tab w:val="left" w:pos="0"/>
        </w:tabs>
        <w:jc w:val="both"/>
        <w:rPr>
          <w:rStyle w:val="Forte"/>
          <w:rFonts w:cs="Times New Roman"/>
        </w:rPr>
      </w:pPr>
      <w:r>
        <w:rPr>
          <w:rStyle w:val="Forte"/>
          <w:rFonts w:cs="Times New Roman"/>
        </w:rPr>
        <w:t>40) Conflito de Atribuições n° 1.00627/2026-43</w:t>
      </w:r>
    </w:p>
    <w:p w14:paraId="1535046B"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Gustavo Afonso Sabóia Vieira</w:t>
      </w:r>
    </w:p>
    <w:p w14:paraId="2DF72C87" w14:textId="77777777" w:rsidR="005136BB" w:rsidRDefault="005E58EE">
      <w:pPr>
        <w:tabs>
          <w:tab w:val="left" w:pos="0"/>
        </w:tabs>
        <w:jc w:val="both"/>
        <w:rPr>
          <w:rStyle w:val="Forte"/>
          <w:rFonts w:cs="Times New Roman"/>
          <w:b w:val="0"/>
          <w:bCs w:val="0"/>
        </w:rPr>
      </w:pPr>
      <w:r>
        <w:rPr>
          <w:rStyle w:val="Forte"/>
          <w:rFonts w:cs="Times New Roman"/>
          <w:b w:val="0"/>
          <w:bCs w:val="0"/>
        </w:rPr>
        <w:t>Requerente: Ministério Público do Estado de São Paulo</w:t>
      </w:r>
    </w:p>
    <w:p w14:paraId="7E73FE99"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Goiás</w:t>
      </w:r>
    </w:p>
    <w:p w14:paraId="42FB1F54"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de São Paulo. Ministério Público do Estado de Goiás. Inquérito Policial nº 1015262-46.2025.8.26.0050. Apuração de possível crime de estelionato, em decorrência de aquisição de automóvel que se revelou clonado.</w:t>
      </w:r>
    </w:p>
    <w:p w14:paraId="36EDBB26"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presente Conflito, a fim de declarar a atribuição do Ministério Público do Estado de Goiás para a condução das apurações, nos termos do voto do Relator. A Conselheira Karen Luise não proferiu voto.</w:t>
      </w:r>
    </w:p>
    <w:p w14:paraId="59316E48" w14:textId="77777777" w:rsidR="005136BB" w:rsidRDefault="005136BB">
      <w:pPr>
        <w:tabs>
          <w:tab w:val="left" w:pos="0"/>
        </w:tabs>
        <w:jc w:val="both"/>
        <w:rPr>
          <w:rStyle w:val="Forte"/>
          <w:rFonts w:cs="Times New Roman"/>
          <w:b w:val="0"/>
          <w:bCs w:val="0"/>
        </w:rPr>
      </w:pPr>
    </w:p>
    <w:p w14:paraId="586092F3" w14:textId="77777777" w:rsidR="005136BB" w:rsidRDefault="005E58EE">
      <w:pPr>
        <w:tabs>
          <w:tab w:val="left" w:pos="0"/>
        </w:tabs>
        <w:jc w:val="both"/>
        <w:rPr>
          <w:rStyle w:val="Forte"/>
          <w:rFonts w:cs="Times New Roman"/>
        </w:rPr>
      </w:pPr>
      <w:r>
        <w:rPr>
          <w:rStyle w:val="Forte"/>
          <w:rFonts w:cs="Times New Roman"/>
        </w:rPr>
        <w:t>41) Conflito de Atribuições n° 1.00629/2026-50</w:t>
      </w:r>
    </w:p>
    <w:p w14:paraId="0BF26978"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Greice Fonseca Stocker</w:t>
      </w:r>
    </w:p>
    <w:p w14:paraId="6DC4D75D" w14:textId="77777777" w:rsidR="005136BB" w:rsidRDefault="005E58EE">
      <w:pPr>
        <w:tabs>
          <w:tab w:val="left" w:pos="0"/>
        </w:tabs>
        <w:jc w:val="both"/>
        <w:rPr>
          <w:rStyle w:val="Forte"/>
          <w:rFonts w:cs="Times New Roman"/>
          <w:b w:val="0"/>
          <w:bCs w:val="0"/>
        </w:rPr>
      </w:pPr>
      <w:r>
        <w:rPr>
          <w:rStyle w:val="Forte"/>
          <w:rFonts w:cs="Times New Roman"/>
          <w:b w:val="0"/>
          <w:bCs w:val="0"/>
        </w:rPr>
        <w:t>Requerente: Ministério Público do Estado de São Paulo</w:t>
      </w:r>
    </w:p>
    <w:p w14:paraId="33870286"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Santa Catarina</w:t>
      </w:r>
    </w:p>
    <w:p w14:paraId="5D788C58"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de São Paulo. Ministério Público do Estado de Santa Catarina. IP nº 1514146-45.2025.8.26.0050. Apuração de crimes de furto mediante fraude perpetrados por exploração de vulnerabilidade sistêmica em instituições de pagamento.</w:t>
      </w:r>
    </w:p>
    <w:p w14:paraId="74ACF89D"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o presente Conflito improcedente, para fixar a atribuição do Ministério Público do Estado de São Paulo, nos termos do voto da Relatora. A Conselheira Karen Luise não proferiu voto.</w:t>
      </w:r>
    </w:p>
    <w:p w14:paraId="2ACA8769" w14:textId="77777777" w:rsidR="005136BB" w:rsidRDefault="005136BB">
      <w:pPr>
        <w:tabs>
          <w:tab w:val="left" w:pos="0"/>
        </w:tabs>
        <w:jc w:val="both"/>
        <w:rPr>
          <w:rStyle w:val="Forte"/>
          <w:rFonts w:cs="Times New Roman"/>
          <w:b w:val="0"/>
          <w:bCs w:val="0"/>
        </w:rPr>
      </w:pPr>
    </w:p>
    <w:p w14:paraId="36B9A209" w14:textId="77777777" w:rsidR="005136BB" w:rsidRDefault="005E58EE">
      <w:pPr>
        <w:tabs>
          <w:tab w:val="left" w:pos="0"/>
        </w:tabs>
        <w:jc w:val="both"/>
        <w:rPr>
          <w:rStyle w:val="Forte"/>
          <w:rFonts w:cs="Times New Roman"/>
        </w:rPr>
      </w:pPr>
      <w:r>
        <w:rPr>
          <w:rStyle w:val="Forte"/>
          <w:rFonts w:cs="Times New Roman"/>
        </w:rPr>
        <w:t>42) Conflito de Atribuições n° 1.00631/2026-66</w:t>
      </w:r>
    </w:p>
    <w:p w14:paraId="0A89F369"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Karen Luise Vilanova Batista de Souza</w:t>
      </w:r>
    </w:p>
    <w:p w14:paraId="694BC933" w14:textId="77777777" w:rsidR="005136BB" w:rsidRDefault="005E58EE">
      <w:pPr>
        <w:tabs>
          <w:tab w:val="left" w:pos="0"/>
        </w:tabs>
        <w:jc w:val="both"/>
        <w:rPr>
          <w:rStyle w:val="Forte"/>
          <w:rFonts w:cs="Times New Roman"/>
          <w:b w:val="0"/>
          <w:bCs w:val="0"/>
        </w:rPr>
      </w:pPr>
      <w:r>
        <w:rPr>
          <w:rStyle w:val="Forte"/>
          <w:rFonts w:cs="Times New Roman"/>
          <w:b w:val="0"/>
          <w:bCs w:val="0"/>
        </w:rPr>
        <w:t>Requerente: Ministério Público do Estado de São Paulo</w:t>
      </w:r>
    </w:p>
    <w:p w14:paraId="1B72A35D"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Federal</w:t>
      </w:r>
    </w:p>
    <w:p w14:paraId="17F1E79A"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de São Paulo. Ministério Público Federal. Inquérito Policial nº 1516074-65.2024.8.26.0050. Apuração de crimes de estelionato praticados por organização criminosa internacional.</w:t>
      </w:r>
    </w:p>
    <w:p w14:paraId="364EB6FE"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improcedente o presente Conflito, declarando a atribuição do Ministério Público do Estado de São Paulo, para a apuração dos fatos descritos na notícia de fato subjacente ao presente procedimento, nos termos do voto da Relatora, com ressalva de fundamentação do Conselheiro Márcio Barra Lima quanto ao alcance do art. 109, V, da Constituição Federal, em relação aos delitos previstos na Convenção de Budapeste.</w:t>
      </w:r>
    </w:p>
    <w:p w14:paraId="04CF0305" w14:textId="77777777" w:rsidR="005136BB" w:rsidRDefault="005136BB">
      <w:pPr>
        <w:tabs>
          <w:tab w:val="left" w:pos="0"/>
        </w:tabs>
        <w:jc w:val="both"/>
        <w:rPr>
          <w:rStyle w:val="Forte"/>
          <w:rFonts w:cs="Times New Roman"/>
          <w:b w:val="0"/>
          <w:bCs w:val="0"/>
        </w:rPr>
      </w:pPr>
    </w:p>
    <w:p w14:paraId="14B39B01" w14:textId="77777777" w:rsidR="005136BB" w:rsidRDefault="005E58EE">
      <w:pPr>
        <w:tabs>
          <w:tab w:val="left" w:pos="0"/>
        </w:tabs>
        <w:jc w:val="both"/>
        <w:rPr>
          <w:rStyle w:val="Forte"/>
          <w:rFonts w:cs="Times New Roman"/>
        </w:rPr>
      </w:pPr>
      <w:r>
        <w:rPr>
          <w:rStyle w:val="Forte"/>
          <w:rFonts w:cs="Times New Roman"/>
        </w:rPr>
        <w:lastRenderedPageBreak/>
        <w:t>43) Reclamação Disciplinar n° 1.00634/2026-27 (Processo Sigiloso) (Julgamento conjunto com o Processo n° 1.00797/2026-09 – Processo Sigiloso)</w:t>
      </w:r>
    </w:p>
    <w:p w14:paraId="494E3414"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Fernando da Silva Comin</w:t>
      </w:r>
    </w:p>
    <w:p w14:paraId="5830BE61" w14:textId="77777777" w:rsidR="005136BB" w:rsidRDefault="005E58EE">
      <w:pPr>
        <w:tabs>
          <w:tab w:val="left" w:pos="0"/>
        </w:tabs>
        <w:jc w:val="both"/>
        <w:rPr>
          <w:rStyle w:val="Forte"/>
          <w:rFonts w:cs="Times New Roman"/>
          <w:b w:val="0"/>
          <w:bCs w:val="0"/>
        </w:rPr>
      </w:pPr>
      <w:r>
        <w:rPr>
          <w:rStyle w:val="Forte"/>
          <w:rFonts w:cs="Times New Roman"/>
          <w:b w:val="0"/>
          <w:bCs w:val="0"/>
        </w:rPr>
        <w:t>Requerente: Sigiloso</w:t>
      </w:r>
    </w:p>
    <w:p w14:paraId="61046448" w14:textId="77777777" w:rsidR="005136BB" w:rsidRDefault="005E58EE">
      <w:pPr>
        <w:tabs>
          <w:tab w:val="left" w:pos="0"/>
        </w:tabs>
        <w:jc w:val="both"/>
        <w:rPr>
          <w:rStyle w:val="Forte"/>
          <w:rFonts w:cs="Times New Roman"/>
          <w:b w:val="0"/>
          <w:bCs w:val="0"/>
        </w:rPr>
      </w:pPr>
      <w:r>
        <w:rPr>
          <w:rStyle w:val="Forte"/>
          <w:rFonts w:cs="Times New Roman"/>
          <w:b w:val="0"/>
          <w:bCs w:val="0"/>
        </w:rPr>
        <w:t>Advogada: Maria Carolina de Melo Amorim – OAB/PE n.º 21120</w:t>
      </w:r>
    </w:p>
    <w:p w14:paraId="0087FE38" w14:textId="77777777" w:rsidR="005136BB" w:rsidRDefault="005E58EE">
      <w:pPr>
        <w:tabs>
          <w:tab w:val="left" w:pos="0"/>
        </w:tabs>
        <w:jc w:val="both"/>
        <w:rPr>
          <w:rStyle w:val="Forte"/>
          <w:rFonts w:cs="Times New Roman"/>
          <w:b w:val="0"/>
          <w:bCs w:val="0"/>
        </w:rPr>
      </w:pPr>
      <w:r>
        <w:rPr>
          <w:rStyle w:val="Forte"/>
          <w:rFonts w:cs="Times New Roman"/>
          <w:b w:val="0"/>
          <w:bCs w:val="0"/>
        </w:rPr>
        <w:t>Requerido: Membro do Ministério Público Militar</w:t>
      </w:r>
    </w:p>
    <w:p w14:paraId="7C305892" w14:textId="77777777" w:rsidR="005136BB" w:rsidRDefault="005E58EE">
      <w:pPr>
        <w:tabs>
          <w:tab w:val="left" w:pos="0"/>
        </w:tabs>
        <w:jc w:val="both"/>
        <w:rPr>
          <w:rStyle w:val="Forte"/>
          <w:rFonts w:cs="Times New Roman"/>
          <w:b w:val="0"/>
          <w:bCs w:val="0"/>
        </w:rPr>
      </w:pPr>
      <w:r>
        <w:rPr>
          <w:rStyle w:val="Forte"/>
          <w:rFonts w:cs="Times New Roman"/>
          <w:b w:val="0"/>
          <w:bCs w:val="0"/>
        </w:rPr>
        <w:t>Advogados: Daniel Lima Araújo – OAB/PE n.º 16.082, Victor Trajano de Almeida Rodrigues – OAB/PE n.º 53.187 e Yasmin Cordeiro de Melo Cysneiros – OAB/PE n.º 64.820</w:t>
      </w:r>
    </w:p>
    <w:p w14:paraId="65C2DC03" w14:textId="77777777" w:rsidR="005136BB" w:rsidRDefault="005E58EE">
      <w:pPr>
        <w:tabs>
          <w:tab w:val="left" w:pos="0"/>
        </w:tabs>
        <w:jc w:val="both"/>
        <w:rPr>
          <w:rStyle w:val="Forte"/>
          <w:rFonts w:cs="Times New Roman"/>
          <w:b w:val="0"/>
          <w:bCs w:val="0"/>
        </w:rPr>
      </w:pPr>
      <w:r>
        <w:rPr>
          <w:rStyle w:val="Forte"/>
          <w:rFonts w:cs="Times New Roman"/>
          <w:b w:val="0"/>
          <w:bCs w:val="0"/>
        </w:rPr>
        <w:t>Interessados: Corregedoria Geral do Ministério Público Militar, Ministério Público Militar</w:t>
      </w:r>
    </w:p>
    <w:p w14:paraId="7F7F57F2" w14:textId="77777777" w:rsidR="005136BB" w:rsidRDefault="005E58EE">
      <w:pPr>
        <w:tabs>
          <w:tab w:val="left" w:pos="0"/>
        </w:tabs>
        <w:jc w:val="both"/>
        <w:rPr>
          <w:rStyle w:val="Forte"/>
          <w:rFonts w:cs="Times New Roman"/>
          <w:b w:val="0"/>
          <w:bCs w:val="0"/>
        </w:rPr>
      </w:pPr>
      <w:r>
        <w:rPr>
          <w:rStyle w:val="Forte"/>
          <w:rFonts w:cs="Times New Roman"/>
          <w:b w:val="0"/>
          <w:bCs w:val="0"/>
        </w:rPr>
        <w:t>Objeto: Reclamação Disciplinar instaurada em desfavor de Membro do Ministério Público Militar.</w:t>
      </w:r>
    </w:p>
    <w:p w14:paraId="535DDE97" w14:textId="77777777" w:rsidR="005136BB" w:rsidRDefault="005E58EE">
      <w:pPr>
        <w:tabs>
          <w:tab w:val="left" w:pos="0"/>
        </w:tabs>
        <w:jc w:val="both"/>
        <w:rPr>
          <w:rStyle w:val="Forte"/>
          <w:rFonts w:cs="Times New Roman"/>
          <w:b w:val="0"/>
          <w:bCs w:val="0"/>
        </w:rPr>
      </w:pPr>
      <w:r>
        <w:rPr>
          <w:rStyle w:val="Forte"/>
          <w:rFonts w:cs="Times New Roman"/>
        </w:rPr>
        <w:t>Deliberação</w:t>
      </w:r>
      <w:r>
        <w:rPr>
          <w:rStyle w:val="Forte"/>
          <w:rFonts w:cs="Times New Roman"/>
          <w:b w:val="0"/>
          <w:bCs w:val="0"/>
        </w:rPr>
        <w:t>: O Conselho, por maioria, referendou a decisão que determinou o afastamento do membro Requerido de suas funções perante o Ministério Público Militar, pelo prazo de 120 (cento e vinte) dias, bem como demais medidas acautelatórias liminares, além das providências administrativas necessárias ao cumprimento da mencionada decisão, nos termos do voto do Relator. Vencida, em parte, a Conselheira Ivana Cei, que não referendava o afastamento cautelar do membro processado.</w:t>
      </w:r>
    </w:p>
    <w:p w14:paraId="5331347A" w14:textId="77777777" w:rsidR="005136BB" w:rsidRDefault="005136BB">
      <w:pPr>
        <w:tabs>
          <w:tab w:val="left" w:pos="0"/>
        </w:tabs>
        <w:jc w:val="both"/>
        <w:rPr>
          <w:rStyle w:val="Forte"/>
          <w:rFonts w:cs="Times New Roman"/>
          <w:b w:val="0"/>
          <w:bCs w:val="0"/>
        </w:rPr>
      </w:pPr>
    </w:p>
    <w:p w14:paraId="21B6FC32" w14:textId="77777777" w:rsidR="005136BB" w:rsidRDefault="005E58EE">
      <w:pPr>
        <w:tabs>
          <w:tab w:val="left" w:pos="0"/>
        </w:tabs>
        <w:jc w:val="both"/>
        <w:rPr>
          <w:rStyle w:val="Forte"/>
          <w:rFonts w:cs="Times New Roman"/>
        </w:rPr>
      </w:pPr>
      <w:r>
        <w:rPr>
          <w:rStyle w:val="Forte"/>
          <w:rFonts w:cs="Times New Roman"/>
        </w:rPr>
        <w:t>44) Conflito de Atribuições n° 1.00648/2026-96</w:t>
      </w:r>
    </w:p>
    <w:p w14:paraId="03F5D5C5"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José de Lima Ramos Pereira</w:t>
      </w:r>
    </w:p>
    <w:p w14:paraId="0916A49C"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da República – Paraná</w:t>
      </w:r>
    </w:p>
    <w:p w14:paraId="44B5B76F"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Paraná</w:t>
      </w:r>
    </w:p>
    <w:p w14:paraId="0A4AF119"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Federal. Ministério Público do Estado do Paraná. Notícia de Fato nº 1.25.000.011561/2026-57. Representação relatando suposta irregularidade na prestação de serviços pela Instituição de ensino superior UNICESUMAR, referente à oferta de estágio obrigatório.</w:t>
      </w:r>
    </w:p>
    <w:p w14:paraId="78100267"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Conflito de Atribuições, fixando a atribuição do órgão suscitado, Ministério Público do Estado do Paraná (Promotoria de Justiça de Proteção à Educação do Foro Central da Comarca da Região Metropolitana de Curitiba/PR), para conduzir a Notícia de Fato – NF nº 0046.26.107037-2 e apurar as irregularidades noticiadas, nos termos do voto do Relator.</w:t>
      </w:r>
    </w:p>
    <w:p w14:paraId="19391DB6" w14:textId="77777777" w:rsidR="005136BB" w:rsidRDefault="005136BB">
      <w:pPr>
        <w:tabs>
          <w:tab w:val="left" w:pos="0"/>
        </w:tabs>
        <w:jc w:val="both"/>
        <w:rPr>
          <w:rStyle w:val="Forte"/>
          <w:rFonts w:cs="Times New Roman"/>
          <w:b w:val="0"/>
          <w:bCs w:val="0"/>
        </w:rPr>
      </w:pPr>
    </w:p>
    <w:p w14:paraId="3F357EFF" w14:textId="77777777" w:rsidR="005136BB" w:rsidRDefault="005E58EE">
      <w:pPr>
        <w:tabs>
          <w:tab w:val="left" w:pos="0"/>
        </w:tabs>
        <w:jc w:val="both"/>
        <w:rPr>
          <w:rStyle w:val="Forte"/>
          <w:rFonts w:cs="Times New Roman"/>
        </w:rPr>
      </w:pPr>
      <w:r>
        <w:rPr>
          <w:rStyle w:val="Forte"/>
          <w:rFonts w:cs="Times New Roman"/>
        </w:rPr>
        <w:t>45) Conflito de Atribuições n° 1.00650/2026-00</w:t>
      </w:r>
    </w:p>
    <w:p w14:paraId="0255D91A"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Fabiana Costa Oliveira Barreto</w:t>
      </w:r>
    </w:p>
    <w:p w14:paraId="32767378" w14:textId="77777777" w:rsidR="005136BB" w:rsidRDefault="005E58EE">
      <w:pPr>
        <w:tabs>
          <w:tab w:val="left" w:pos="0"/>
        </w:tabs>
        <w:jc w:val="both"/>
        <w:rPr>
          <w:rStyle w:val="Forte"/>
          <w:rFonts w:cs="Times New Roman"/>
          <w:b w:val="0"/>
          <w:bCs w:val="0"/>
        </w:rPr>
      </w:pPr>
      <w:r>
        <w:rPr>
          <w:rStyle w:val="Forte"/>
          <w:rFonts w:cs="Times New Roman"/>
          <w:b w:val="0"/>
          <w:bCs w:val="0"/>
        </w:rPr>
        <w:t>Requerente: Ministério Público do Estado do Pará</w:t>
      </w:r>
    </w:p>
    <w:p w14:paraId="05387ED8" w14:textId="77777777" w:rsidR="005136BB" w:rsidRDefault="005E58EE">
      <w:pPr>
        <w:tabs>
          <w:tab w:val="left" w:pos="0"/>
        </w:tabs>
        <w:jc w:val="both"/>
        <w:rPr>
          <w:rStyle w:val="Forte"/>
          <w:rFonts w:cs="Times New Roman"/>
          <w:b w:val="0"/>
          <w:bCs w:val="0"/>
        </w:rPr>
      </w:pPr>
      <w:r>
        <w:rPr>
          <w:rStyle w:val="Forte"/>
          <w:rFonts w:cs="Times New Roman"/>
          <w:b w:val="0"/>
          <w:bCs w:val="0"/>
        </w:rPr>
        <w:t>Requerido: Procuradoria da República – Pará/Castanhal</w:t>
      </w:r>
    </w:p>
    <w:p w14:paraId="6366CA15"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Federal no Estado do Pará. Ministério Público do Estado do Pará. Conflito negativo de atribuição. Inquérito Civil SAJ nº 06.2025.00002018-0. Notícia de Fato nº 1.23.000.001655/2023-40. Apuração de crime contra o meio ambiente. Auto de infração IBAMA nº EBBJ4RDJ. Apresentação de informações falsas no sistema oficial SISFLORA/DOF. Município de Marituba.</w:t>
      </w:r>
    </w:p>
    <w:p w14:paraId="79636882"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presente Conflito, a fim de reconhecer a atribuição do Ministério Público Federal para prosseguir na apuração dos fatos, nos termos do voto da Relatora.</w:t>
      </w:r>
    </w:p>
    <w:p w14:paraId="75AD3E1B" w14:textId="77777777" w:rsidR="005136BB" w:rsidRDefault="005136BB">
      <w:pPr>
        <w:tabs>
          <w:tab w:val="left" w:pos="0"/>
        </w:tabs>
        <w:jc w:val="both"/>
        <w:rPr>
          <w:rStyle w:val="Forte"/>
          <w:rFonts w:cs="Times New Roman"/>
          <w:b w:val="0"/>
          <w:bCs w:val="0"/>
        </w:rPr>
      </w:pPr>
    </w:p>
    <w:p w14:paraId="12348DD1" w14:textId="77777777" w:rsidR="005136BB" w:rsidRDefault="005E58EE">
      <w:pPr>
        <w:tabs>
          <w:tab w:val="left" w:pos="0"/>
        </w:tabs>
        <w:jc w:val="both"/>
        <w:rPr>
          <w:rStyle w:val="Forte"/>
          <w:rFonts w:cs="Times New Roman"/>
        </w:rPr>
      </w:pPr>
      <w:r>
        <w:rPr>
          <w:rStyle w:val="Forte"/>
          <w:rFonts w:cs="Times New Roman"/>
        </w:rPr>
        <w:t>46) Conflito de Atribuições n° 1.00653/2026-62</w:t>
      </w:r>
    </w:p>
    <w:p w14:paraId="05315615"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Ivana Lucia Franco Cei</w:t>
      </w:r>
    </w:p>
    <w:p w14:paraId="50C01E39" w14:textId="77777777" w:rsidR="005136BB" w:rsidRDefault="005E58EE">
      <w:pPr>
        <w:tabs>
          <w:tab w:val="left" w:pos="0"/>
        </w:tabs>
        <w:jc w:val="both"/>
        <w:rPr>
          <w:rStyle w:val="Forte"/>
          <w:rFonts w:cs="Times New Roman"/>
          <w:b w:val="0"/>
          <w:bCs w:val="0"/>
        </w:rPr>
      </w:pPr>
      <w:r>
        <w:rPr>
          <w:rStyle w:val="Forte"/>
          <w:rFonts w:cs="Times New Roman"/>
          <w:b w:val="0"/>
          <w:bCs w:val="0"/>
        </w:rPr>
        <w:t>Requerente: Ministério Público do Estado de São Paulo</w:t>
      </w:r>
    </w:p>
    <w:p w14:paraId="75544C31"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Rio de Janeiro</w:t>
      </w:r>
    </w:p>
    <w:p w14:paraId="3DFBEBB0"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de São Paulo. Ministério Público do Estado do Rio de Janeiro. Conflito negativo de atribuições. Procedimento nº 0554.0003378/2026 (Controle n° 514/26). Procedimento MPRJ nº 2026.00361931 (SEI nº 20.22.0001.0021805.2026-62). Apuração de eventual delito de tráfico interestadual de drogas.</w:t>
      </w:r>
    </w:p>
    <w:p w14:paraId="048D8A65"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improcedente o pedido formulado, para reconhecer a atribuição do Ministério Público do Estado de São Paulo para a continuidade da persecução penal, nos termos do voto da Relatora. O Conselheiro Gustavo Sabóia não proferiu voto.</w:t>
      </w:r>
    </w:p>
    <w:p w14:paraId="4502F4CC" w14:textId="77777777" w:rsidR="005136BB" w:rsidRDefault="005136BB">
      <w:pPr>
        <w:tabs>
          <w:tab w:val="left" w:pos="0"/>
        </w:tabs>
        <w:jc w:val="both"/>
        <w:rPr>
          <w:rStyle w:val="Forte"/>
          <w:rFonts w:cs="Times New Roman"/>
          <w:b w:val="0"/>
          <w:bCs w:val="0"/>
        </w:rPr>
      </w:pPr>
    </w:p>
    <w:p w14:paraId="1D76011D" w14:textId="77777777" w:rsidR="005136BB" w:rsidRDefault="005E58EE">
      <w:pPr>
        <w:tabs>
          <w:tab w:val="left" w:pos="0"/>
        </w:tabs>
        <w:jc w:val="both"/>
        <w:rPr>
          <w:rStyle w:val="Forte"/>
          <w:rFonts w:cs="Times New Roman"/>
        </w:rPr>
      </w:pPr>
      <w:r>
        <w:rPr>
          <w:rStyle w:val="Forte"/>
          <w:rFonts w:cs="Times New Roman"/>
        </w:rPr>
        <w:t>47) Conflito de Atribuições n° 1.00656/2026-23 (Processo Sigiloso)</w:t>
      </w:r>
    </w:p>
    <w:p w14:paraId="5315888E"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Gustavo Afonso Sabóia Vieira</w:t>
      </w:r>
    </w:p>
    <w:p w14:paraId="7C249350"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da República – Rio de Janeiro</w:t>
      </w:r>
    </w:p>
    <w:p w14:paraId="22345B33"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Rio de Janeiro</w:t>
      </w:r>
    </w:p>
    <w:p w14:paraId="4D9B862C" w14:textId="77777777" w:rsidR="005136BB" w:rsidRDefault="005E58EE">
      <w:pPr>
        <w:tabs>
          <w:tab w:val="left" w:pos="0"/>
        </w:tabs>
        <w:jc w:val="both"/>
        <w:rPr>
          <w:rStyle w:val="Forte"/>
          <w:rFonts w:cs="Times New Roman"/>
          <w:b w:val="0"/>
          <w:bCs w:val="0"/>
        </w:rPr>
      </w:pPr>
      <w:r>
        <w:rPr>
          <w:rStyle w:val="Forte"/>
          <w:rFonts w:cs="Times New Roman"/>
          <w:b w:val="0"/>
          <w:bCs w:val="0"/>
        </w:rPr>
        <w:t xml:space="preserve">Objeto: Ministério Público Federal no Estado do Rio de Janeiro. Ministério Público do Estado do Rio de Janeiro. Conflito negativo de atribuições. Notícia de Fato nº 1.30.001.003275/2026-48. Processo MPRJ 0200357-27.2019.8.19.0001 (Inquérito Policial n.º 250-00158/2019). Apuração de possível prática do crime de lavagem de capitais (art. 1º, da Lei n.º 9.613/98). </w:t>
      </w:r>
    </w:p>
    <w:p w14:paraId="62772D3C"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improcedente o presente Conflito, a fim de declarar a atribuição do Ministério Público Federal para condução das apurações, nos termos do voto do Relator.</w:t>
      </w:r>
    </w:p>
    <w:p w14:paraId="110F3C2E" w14:textId="77777777" w:rsidR="005136BB" w:rsidRDefault="005136BB">
      <w:pPr>
        <w:tabs>
          <w:tab w:val="left" w:pos="0"/>
        </w:tabs>
        <w:jc w:val="both"/>
        <w:rPr>
          <w:rStyle w:val="Forte"/>
          <w:rFonts w:cs="Times New Roman"/>
          <w:b w:val="0"/>
          <w:bCs w:val="0"/>
        </w:rPr>
      </w:pPr>
    </w:p>
    <w:p w14:paraId="10845AF9" w14:textId="77777777" w:rsidR="005136BB" w:rsidRDefault="005E58EE">
      <w:pPr>
        <w:tabs>
          <w:tab w:val="left" w:pos="0"/>
        </w:tabs>
        <w:jc w:val="both"/>
        <w:rPr>
          <w:rStyle w:val="Forte"/>
          <w:rFonts w:cs="Times New Roman"/>
        </w:rPr>
      </w:pPr>
      <w:r>
        <w:rPr>
          <w:rStyle w:val="Forte"/>
          <w:rFonts w:cs="Times New Roman"/>
        </w:rPr>
        <w:t>48) Conflito de Atribuições n° 1.00659/2026-94</w:t>
      </w:r>
    </w:p>
    <w:p w14:paraId="40A2C704"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Alexandre Magno Benites de Lacerda</w:t>
      </w:r>
    </w:p>
    <w:p w14:paraId="3FB9C603"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da República – Minas Gerais</w:t>
      </w:r>
    </w:p>
    <w:p w14:paraId="54EE2799"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Minas Gerais</w:t>
      </w:r>
    </w:p>
    <w:p w14:paraId="4F71EF80"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Federal no Estado de Minas Gerais. Ministério Público do Estado de Minas Gerais. Conflito negativo de atribuições. Notícia de Fato nº 1.22.001.000327/2026-04. Notícia de Fato nº 02.16.0713.0377509.2026-63. Apuração de suposta irregularidade na oferta de estágio obrigatório pela Instituição de ensino superior UNIFRAN (Polo Viçosa). Grupo Cruzeiro do Sul Educacional.</w:t>
      </w:r>
    </w:p>
    <w:p w14:paraId="60FDCFF3"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conheceu o presente Conflito para, no mérito, julgar procedente o pedido, reconhecendo a atribuição do Ministério Público do Estado de Minas Gerais, para atuar na Notícia de Fato – NF nº 1.22.001.000327/2026-04 – MPF (Notícia de Fato nº 02.16.0713.0377509.2026-63 – MP/MG), nos termos do voto do Relator.</w:t>
      </w:r>
    </w:p>
    <w:p w14:paraId="041F7DF0" w14:textId="77777777" w:rsidR="005136BB" w:rsidRDefault="005136BB">
      <w:pPr>
        <w:tabs>
          <w:tab w:val="left" w:pos="0"/>
        </w:tabs>
        <w:jc w:val="both"/>
        <w:rPr>
          <w:rStyle w:val="Forte"/>
          <w:rFonts w:cs="Times New Roman"/>
          <w:b w:val="0"/>
          <w:bCs w:val="0"/>
        </w:rPr>
      </w:pPr>
    </w:p>
    <w:p w14:paraId="472F1FCD" w14:textId="77777777" w:rsidR="005136BB" w:rsidRDefault="005E58EE">
      <w:pPr>
        <w:tabs>
          <w:tab w:val="left" w:pos="0"/>
        </w:tabs>
        <w:jc w:val="both"/>
        <w:rPr>
          <w:rStyle w:val="Forte"/>
          <w:rFonts w:cs="Times New Roman"/>
        </w:rPr>
      </w:pPr>
      <w:r>
        <w:rPr>
          <w:rStyle w:val="Forte"/>
          <w:rFonts w:cs="Times New Roman"/>
        </w:rPr>
        <w:t>49) Conflito de Atribuições n° 1.00705/2026-82</w:t>
      </w:r>
    </w:p>
    <w:p w14:paraId="75E3DD7A"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Greice Fonseca Stocker</w:t>
      </w:r>
    </w:p>
    <w:p w14:paraId="41B481A3"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da República – Piauí</w:t>
      </w:r>
    </w:p>
    <w:p w14:paraId="44DE2ED8"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do Piauí</w:t>
      </w:r>
    </w:p>
    <w:p w14:paraId="1AB7EC23" w14:textId="77777777" w:rsidR="005136BB" w:rsidRDefault="005E58EE">
      <w:pPr>
        <w:tabs>
          <w:tab w:val="left" w:pos="0"/>
        </w:tabs>
        <w:jc w:val="both"/>
        <w:rPr>
          <w:rStyle w:val="Forte"/>
          <w:rFonts w:cs="Times New Roman"/>
          <w:b w:val="0"/>
          <w:bCs w:val="0"/>
        </w:rPr>
      </w:pPr>
      <w:r>
        <w:rPr>
          <w:rStyle w:val="Forte"/>
          <w:rFonts w:cs="Times New Roman"/>
          <w:b w:val="0"/>
          <w:bCs w:val="0"/>
        </w:rPr>
        <w:lastRenderedPageBreak/>
        <w:t>Objeto: Ministério Público Federal no Estado do Piauí. Ministério Público do Estado do Piauí. Conflito negativo de atribuições. Notícia de Fato nº 1.27.003.000102/2026-43. Procedimento SIMP nº 000134-197/2026. Apuração de suposta acumulação irregular de vínculos públicos por servidora. Município de Luís Correia/PI.</w:t>
      </w:r>
    </w:p>
    <w:p w14:paraId="1CEAC220"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presente Conflito, para fixar a competência do Ministério Público do Estado do Piauí, especificamente a 1ª Promotoria de Justiça - Luís Correia, para atuar na apuração do presente feito, nos termos do voto da Relatora.</w:t>
      </w:r>
    </w:p>
    <w:p w14:paraId="7525FD12" w14:textId="77777777" w:rsidR="005136BB" w:rsidRDefault="005136BB">
      <w:pPr>
        <w:tabs>
          <w:tab w:val="left" w:pos="0"/>
        </w:tabs>
        <w:jc w:val="both"/>
        <w:rPr>
          <w:rStyle w:val="Forte"/>
          <w:rFonts w:cs="Times New Roman"/>
          <w:b w:val="0"/>
          <w:bCs w:val="0"/>
        </w:rPr>
      </w:pPr>
    </w:p>
    <w:p w14:paraId="4D6A8543" w14:textId="77777777" w:rsidR="005136BB" w:rsidRDefault="005E58EE">
      <w:pPr>
        <w:tabs>
          <w:tab w:val="left" w:pos="0"/>
        </w:tabs>
        <w:jc w:val="both"/>
        <w:rPr>
          <w:rStyle w:val="Forte"/>
          <w:rFonts w:cs="Times New Roman"/>
        </w:rPr>
      </w:pPr>
      <w:r>
        <w:rPr>
          <w:rStyle w:val="Forte"/>
          <w:rFonts w:cs="Times New Roman"/>
        </w:rPr>
        <w:t>50) Pedido de Providências n° 1.00710/2026-59</w:t>
      </w:r>
    </w:p>
    <w:p w14:paraId="0A874092"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Ivana Lucia Franco Cei</w:t>
      </w:r>
    </w:p>
    <w:p w14:paraId="01C4E3BB" w14:textId="77777777" w:rsidR="005136BB" w:rsidRDefault="005E58EE">
      <w:pPr>
        <w:tabs>
          <w:tab w:val="left" w:pos="0"/>
        </w:tabs>
        <w:jc w:val="both"/>
        <w:rPr>
          <w:rStyle w:val="Forte"/>
          <w:rFonts w:cs="Times New Roman"/>
          <w:b w:val="0"/>
          <w:bCs w:val="0"/>
        </w:rPr>
      </w:pPr>
      <w:r>
        <w:rPr>
          <w:rStyle w:val="Forte"/>
          <w:rFonts w:cs="Times New Roman"/>
          <w:b w:val="0"/>
          <w:bCs w:val="0"/>
        </w:rPr>
        <w:t>Requerente: Ueslei Uilson Costa Santos</w:t>
      </w:r>
    </w:p>
    <w:p w14:paraId="7961235E"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da Bahia</w:t>
      </w:r>
    </w:p>
    <w:p w14:paraId="1E96D453"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da Bahia. Atuação. Excesso de prazo. Procedimento IDEA nº 598.9.471902/2025. 6ª Promotoria de Justiça de Juazeiro. IP n° 10629/2025. Apuração de violação a direitos autorais e propriedade intelectual.</w:t>
      </w:r>
    </w:p>
    <w:p w14:paraId="1B5C326C"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improcedente o pedido, nos termos do voto da Relatora.</w:t>
      </w:r>
    </w:p>
    <w:p w14:paraId="3B070A8A" w14:textId="77777777" w:rsidR="005136BB" w:rsidRDefault="005136BB">
      <w:pPr>
        <w:tabs>
          <w:tab w:val="left" w:pos="0"/>
        </w:tabs>
        <w:jc w:val="both"/>
        <w:rPr>
          <w:rStyle w:val="Forte"/>
          <w:rFonts w:cs="Times New Roman"/>
          <w:b w:val="0"/>
          <w:bCs w:val="0"/>
        </w:rPr>
      </w:pPr>
    </w:p>
    <w:p w14:paraId="182C178B" w14:textId="77777777" w:rsidR="005136BB" w:rsidRDefault="005E58EE">
      <w:pPr>
        <w:tabs>
          <w:tab w:val="left" w:pos="0"/>
        </w:tabs>
        <w:jc w:val="both"/>
        <w:rPr>
          <w:rStyle w:val="Forte"/>
          <w:rFonts w:cs="Times New Roman"/>
        </w:rPr>
      </w:pPr>
      <w:r>
        <w:rPr>
          <w:rStyle w:val="Forte"/>
          <w:rFonts w:cs="Times New Roman"/>
        </w:rPr>
        <w:t>51) Conflito de Atribuições n° 1.00716/2026-80</w:t>
      </w:r>
    </w:p>
    <w:p w14:paraId="6E8FE6F1"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Karen Luise Vilanova Batista de Souza</w:t>
      </w:r>
    </w:p>
    <w:p w14:paraId="219B9547"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Regional do Trabalho – 18ª Região/GO</w:t>
      </w:r>
    </w:p>
    <w:p w14:paraId="68BA83A8"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Goiás</w:t>
      </w:r>
    </w:p>
    <w:p w14:paraId="5659AD14"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Trabalho no Estado de Goiás. Ministério Público do Estado de Goiás. Conflito negativo de atribuições. Notícia de Fato nº 000445.2026.18.002/4. Autos Extrajudiciais nº 202600283493. Apuração de supostas violações coletivas aos direitos dos professores da rede pública municipal de ensino do Município de Luziânia.</w:t>
      </w:r>
    </w:p>
    <w:p w14:paraId="4951CB6E"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presente Conflito, para declarar a atribuição do Ministério Público do Estado de Goiás, para a apuração dos fatos, nos termos do voto da Relatora.</w:t>
      </w:r>
    </w:p>
    <w:p w14:paraId="61F61BC4" w14:textId="77777777" w:rsidR="005136BB" w:rsidRDefault="005136BB">
      <w:pPr>
        <w:tabs>
          <w:tab w:val="left" w:pos="0"/>
        </w:tabs>
        <w:jc w:val="both"/>
        <w:rPr>
          <w:rStyle w:val="Forte"/>
          <w:rFonts w:cs="Times New Roman"/>
          <w:b w:val="0"/>
          <w:bCs w:val="0"/>
        </w:rPr>
      </w:pPr>
    </w:p>
    <w:p w14:paraId="3994221E" w14:textId="77777777" w:rsidR="005136BB" w:rsidRDefault="005E58EE">
      <w:pPr>
        <w:tabs>
          <w:tab w:val="left" w:pos="0"/>
        </w:tabs>
        <w:jc w:val="both"/>
        <w:rPr>
          <w:rStyle w:val="Forte"/>
          <w:rFonts w:cs="Times New Roman"/>
        </w:rPr>
      </w:pPr>
      <w:r>
        <w:rPr>
          <w:rStyle w:val="Forte"/>
          <w:rFonts w:cs="Times New Roman"/>
        </w:rPr>
        <w:t>52) Conflito de Atribuições n° 1.00723/2026-64</w:t>
      </w:r>
    </w:p>
    <w:p w14:paraId="02EDB2AB"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Gustavo Afonso Sabóia Vieira</w:t>
      </w:r>
    </w:p>
    <w:p w14:paraId="73EBEE75" w14:textId="77777777" w:rsidR="005136BB" w:rsidRDefault="005E58EE">
      <w:pPr>
        <w:tabs>
          <w:tab w:val="left" w:pos="0"/>
        </w:tabs>
        <w:jc w:val="both"/>
        <w:rPr>
          <w:rStyle w:val="Forte"/>
          <w:rFonts w:cs="Times New Roman"/>
          <w:b w:val="0"/>
          <w:bCs w:val="0"/>
        </w:rPr>
      </w:pPr>
      <w:r>
        <w:rPr>
          <w:rStyle w:val="Forte"/>
          <w:rFonts w:cs="Times New Roman"/>
          <w:b w:val="0"/>
          <w:bCs w:val="0"/>
        </w:rPr>
        <w:t>Requerente: Ministério Público do Estado de São Paulo</w:t>
      </w:r>
    </w:p>
    <w:p w14:paraId="3D280261"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Minas Gerais</w:t>
      </w:r>
    </w:p>
    <w:p w14:paraId="42F0282B"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de São Paulo. Ministério Público do Estado de Minas Gerais. SIS 1599.0001067/2026. Apuração sobre possível crime de estelionato, em virtude de empresa não entregar produtos, nem reembolsar, após compras realizadas pela internet.</w:t>
      </w:r>
    </w:p>
    <w:p w14:paraId="1241C6CD"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presente Conflito, a fim de declarar a atribuição do Ministério Público do Estado de Minas Gerais para a condução das apurações, nos termos do voto do Relator.</w:t>
      </w:r>
    </w:p>
    <w:p w14:paraId="00745D66" w14:textId="77777777" w:rsidR="005136BB" w:rsidRDefault="005136BB">
      <w:pPr>
        <w:tabs>
          <w:tab w:val="left" w:pos="0"/>
        </w:tabs>
        <w:jc w:val="both"/>
        <w:rPr>
          <w:rStyle w:val="Forte"/>
          <w:rFonts w:cs="Times New Roman"/>
          <w:b w:val="0"/>
          <w:bCs w:val="0"/>
        </w:rPr>
      </w:pPr>
    </w:p>
    <w:p w14:paraId="0B2FCB01" w14:textId="77777777" w:rsidR="005136BB" w:rsidRDefault="005E58EE">
      <w:pPr>
        <w:tabs>
          <w:tab w:val="left" w:pos="0"/>
        </w:tabs>
        <w:jc w:val="both"/>
        <w:rPr>
          <w:rStyle w:val="Forte"/>
          <w:rFonts w:cs="Times New Roman"/>
        </w:rPr>
      </w:pPr>
      <w:r>
        <w:rPr>
          <w:rStyle w:val="Forte"/>
          <w:rFonts w:cs="Times New Roman"/>
        </w:rPr>
        <w:t>53) Conflito de Atribuições n° 1.00729/2026-96</w:t>
      </w:r>
    </w:p>
    <w:p w14:paraId="438B9AA3"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Edvaldo Nilo de Almeida</w:t>
      </w:r>
    </w:p>
    <w:p w14:paraId="5DB84A2C" w14:textId="77777777" w:rsidR="005136BB" w:rsidRDefault="005E58EE">
      <w:pPr>
        <w:tabs>
          <w:tab w:val="left" w:pos="0"/>
        </w:tabs>
        <w:jc w:val="both"/>
        <w:rPr>
          <w:rStyle w:val="Forte"/>
          <w:rFonts w:cs="Times New Roman"/>
          <w:b w:val="0"/>
          <w:bCs w:val="0"/>
        </w:rPr>
      </w:pPr>
      <w:r>
        <w:rPr>
          <w:rStyle w:val="Forte"/>
          <w:rFonts w:cs="Times New Roman"/>
          <w:b w:val="0"/>
          <w:bCs w:val="0"/>
        </w:rPr>
        <w:lastRenderedPageBreak/>
        <w:t>Requerente: Ministério Público do Estado de São Paulo</w:t>
      </w:r>
    </w:p>
    <w:p w14:paraId="0202722C" w14:textId="77777777" w:rsidR="005136BB" w:rsidRDefault="005E58EE">
      <w:pPr>
        <w:tabs>
          <w:tab w:val="left" w:pos="0"/>
        </w:tabs>
        <w:jc w:val="both"/>
        <w:rPr>
          <w:rStyle w:val="Forte"/>
          <w:rFonts w:cs="Times New Roman"/>
          <w:b w:val="0"/>
          <w:bCs w:val="0"/>
        </w:rPr>
      </w:pPr>
      <w:r>
        <w:rPr>
          <w:rStyle w:val="Forte"/>
          <w:rFonts w:cs="Times New Roman"/>
          <w:b w:val="0"/>
          <w:bCs w:val="0"/>
        </w:rPr>
        <w:t>Requerido: Procuradoria da República – São Paulo</w:t>
      </w:r>
    </w:p>
    <w:p w14:paraId="32E2C2F3"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de São Paulo. Ministério Público Federal no Estado de São Paulo. Conflito negativo de atribuições. Processo IP 1530511-14.2024.8.26.0050. Inquérito Policial nº 5003586-84.2021.4.03.6181. Apuração de possível omissão de anotação de vínculo empregatício na CTPS (art. 297, § 4º, do CP).</w:t>
      </w:r>
    </w:p>
    <w:p w14:paraId="405DAA43"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xml:space="preserve"> O Conselho, por unanimidade, julgou procedente o presente Conflito de Atribuições para fixar a atribuição do Ministério Público Federal (Procuradoria da República no Estado de São Paulo), com o objetivo de dar continuidade à apuração da Notícia de Fato nº 2020.0002.6579-42 (Procedimento n° 1.17.000.003772/2025-15), nos termos do voto do Relator.</w:t>
      </w:r>
    </w:p>
    <w:p w14:paraId="6459AFD8" w14:textId="77777777" w:rsidR="005136BB" w:rsidRDefault="005136BB">
      <w:pPr>
        <w:tabs>
          <w:tab w:val="left" w:pos="0"/>
        </w:tabs>
        <w:jc w:val="both"/>
        <w:rPr>
          <w:rStyle w:val="Forte"/>
          <w:rFonts w:cs="Times New Roman"/>
          <w:b w:val="0"/>
          <w:bCs w:val="0"/>
        </w:rPr>
      </w:pPr>
    </w:p>
    <w:p w14:paraId="5FBBD3B3" w14:textId="77777777" w:rsidR="005136BB" w:rsidRDefault="005E58EE">
      <w:pPr>
        <w:tabs>
          <w:tab w:val="left" w:pos="0"/>
        </w:tabs>
        <w:jc w:val="both"/>
        <w:rPr>
          <w:rStyle w:val="Forte"/>
          <w:rFonts w:cs="Times New Roman"/>
        </w:rPr>
      </w:pPr>
      <w:r>
        <w:rPr>
          <w:rStyle w:val="Forte"/>
          <w:rFonts w:cs="Times New Roman"/>
        </w:rPr>
        <w:t>54) Procedimento de Controle Administrativo n° 1.00773/2026-97</w:t>
      </w:r>
    </w:p>
    <w:p w14:paraId="43B558E3"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Edvaldo Nilo de Almeida</w:t>
      </w:r>
    </w:p>
    <w:p w14:paraId="1F1FD4A8" w14:textId="77777777" w:rsidR="005136BB" w:rsidRDefault="005E58EE">
      <w:pPr>
        <w:tabs>
          <w:tab w:val="left" w:pos="0"/>
        </w:tabs>
        <w:jc w:val="both"/>
        <w:rPr>
          <w:rStyle w:val="Forte"/>
          <w:rFonts w:cs="Times New Roman"/>
          <w:b w:val="0"/>
          <w:bCs w:val="0"/>
        </w:rPr>
      </w:pPr>
      <w:r>
        <w:rPr>
          <w:rStyle w:val="Forte"/>
          <w:rFonts w:cs="Times New Roman"/>
          <w:b w:val="0"/>
          <w:bCs w:val="0"/>
        </w:rPr>
        <w:t>Requerente: Raissa de Oliveira Martins Domingos</w:t>
      </w:r>
    </w:p>
    <w:p w14:paraId="232E02DB"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São Paulo</w:t>
      </w:r>
    </w:p>
    <w:p w14:paraId="37304C86"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do Estado de São Paulo. Reclamação nº 29.0001.0062871.2026-64, em face da divulgação de lista de antiguidade. Alegação de desconsideração de tempo exercido pela requerente como Promotora de Justiça do Estado de Goiás para fins de contagem de tempo na carreira. Alegação de preterição do critério de classificação no concurso público de ingresso como critério de desempate em favor do critério etário. Pedido de liminar.</w:t>
      </w:r>
    </w:p>
    <w:p w14:paraId="52F476A9"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xml:space="preserve"> O Conselho, por unanimidade, julgou improcedente o presente Procedimento de Controle Administrativo, com o consequente arquivamento dos autos, nos termos do voto do Relator.</w:t>
      </w:r>
    </w:p>
    <w:p w14:paraId="07792443" w14:textId="77777777" w:rsidR="005136BB" w:rsidRDefault="005136BB">
      <w:pPr>
        <w:tabs>
          <w:tab w:val="left" w:pos="0"/>
        </w:tabs>
        <w:jc w:val="both"/>
        <w:rPr>
          <w:rStyle w:val="Forte"/>
          <w:rFonts w:cs="Times New Roman"/>
          <w:b w:val="0"/>
          <w:bCs w:val="0"/>
        </w:rPr>
      </w:pPr>
    </w:p>
    <w:p w14:paraId="4D70E346" w14:textId="77777777" w:rsidR="005136BB" w:rsidRDefault="005E58EE">
      <w:pPr>
        <w:tabs>
          <w:tab w:val="left" w:pos="0"/>
        </w:tabs>
        <w:jc w:val="both"/>
        <w:rPr>
          <w:rStyle w:val="Forte"/>
          <w:rFonts w:cs="Times New Roman"/>
        </w:rPr>
      </w:pPr>
      <w:r>
        <w:rPr>
          <w:rStyle w:val="Forte"/>
          <w:rFonts w:cs="Times New Roman"/>
        </w:rPr>
        <w:t>55) Conflito de Atribuições n° 1.00778/2026-65</w:t>
      </w:r>
    </w:p>
    <w:p w14:paraId="7ECBD276"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Márcio Barra Lima</w:t>
      </w:r>
    </w:p>
    <w:p w14:paraId="6C55F77E" w14:textId="77777777" w:rsidR="005136BB" w:rsidRDefault="005E58EE">
      <w:pPr>
        <w:tabs>
          <w:tab w:val="left" w:pos="0"/>
        </w:tabs>
        <w:jc w:val="both"/>
        <w:rPr>
          <w:rStyle w:val="Forte"/>
          <w:rFonts w:cs="Times New Roman"/>
          <w:b w:val="0"/>
          <w:bCs w:val="0"/>
        </w:rPr>
      </w:pPr>
      <w:r>
        <w:rPr>
          <w:rStyle w:val="Forte"/>
          <w:rFonts w:cs="Times New Roman"/>
          <w:b w:val="0"/>
          <w:bCs w:val="0"/>
        </w:rPr>
        <w:t>Requerente: Procuradoria da República no Município de Anápolis/Uruaçu-GO</w:t>
      </w:r>
    </w:p>
    <w:p w14:paraId="39049C14" w14:textId="77777777" w:rsidR="005136BB" w:rsidRDefault="005E58EE">
      <w:pPr>
        <w:tabs>
          <w:tab w:val="left" w:pos="0"/>
        </w:tabs>
        <w:jc w:val="both"/>
        <w:rPr>
          <w:rStyle w:val="Forte"/>
          <w:rFonts w:cs="Times New Roman"/>
          <w:b w:val="0"/>
          <w:bCs w:val="0"/>
        </w:rPr>
      </w:pPr>
      <w:r>
        <w:rPr>
          <w:rStyle w:val="Forte"/>
          <w:rFonts w:cs="Times New Roman"/>
          <w:b w:val="0"/>
          <w:bCs w:val="0"/>
        </w:rPr>
        <w:t>Requerido: Ministério Público do Estado de Goiás</w:t>
      </w:r>
    </w:p>
    <w:p w14:paraId="00E47620" w14:textId="77777777" w:rsidR="005136BB" w:rsidRDefault="005E58EE">
      <w:pPr>
        <w:tabs>
          <w:tab w:val="left" w:pos="0"/>
        </w:tabs>
        <w:jc w:val="both"/>
        <w:rPr>
          <w:rStyle w:val="Forte"/>
          <w:rFonts w:cs="Times New Roman"/>
          <w:b w:val="0"/>
          <w:bCs w:val="0"/>
        </w:rPr>
      </w:pPr>
      <w:r>
        <w:rPr>
          <w:rStyle w:val="Forte"/>
          <w:rFonts w:cs="Times New Roman"/>
          <w:b w:val="0"/>
          <w:bCs w:val="0"/>
        </w:rPr>
        <w:t>Objeto: Ministério Público Federal. Ministério Público do Estado de Goiás. Notícia de Fato n.º 1.18.001.000748/2025-79. Apuração referente a auto de infração lavrado pelo IBAMA, relativo ao transporte e utilização de madeira de origem nativa sem licença válida, no Município de Crixás/GO.</w:t>
      </w:r>
    </w:p>
    <w:p w14:paraId="57944858"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julgou procedente o Conflito de Atribuições, com a fixação da atribuição do Ministério Público do Estado de Goiás – Promotoria de Justiça da Comarca de Crixás-GO – para atuar no caso, com determinação de pronta remessa dos autos para a adoção das providências ministeriais cabíveis, nos termos do voto do Relator.</w:t>
      </w:r>
    </w:p>
    <w:p w14:paraId="6EA843F0" w14:textId="77777777" w:rsidR="005136BB" w:rsidRDefault="005136BB">
      <w:pPr>
        <w:tabs>
          <w:tab w:val="left" w:pos="0"/>
        </w:tabs>
        <w:jc w:val="both"/>
        <w:rPr>
          <w:rStyle w:val="Forte"/>
          <w:rFonts w:cs="Times New Roman"/>
          <w:b w:val="0"/>
          <w:bCs w:val="0"/>
        </w:rPr>
      </w:pPr>
    </w:p>
    <w:p w14:paraId="4843500A" w14:textId="77777777" w:rsidR="005136BB" w:rsidRDefault="005E58EE">
      <w:pPr>
        <w:tabs>
          <w:tab w:val="left" w:pos="0"/>
        </w:tabs>
        <w:jc w:val="both"/>
        <w:rPr>
          <w:rStyle w:val="Forte"/>
          <w:rFonts w:cs="Times New Roman"/>
        </w:rPr>
      </w:pPr>
      <w:r>
        <w:rPr>
          <w:rStyle w:val="Forte"/>
          <w:rFonts w:cs="Times New Roman"/>
        </w:rPr>
        <w:t>56) Sindicância n° 1.00797/2026-09 (Processo Sigiloso) (Julgamento conjunto com o Processo n.º 1.00634/2026-27 – Processo Sigiloso)</w:t>
      </w:r>
    </w:p>
    <w:p w14:paraId="5962613A"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Fernando da Silva Comin</w:t>
      </w:r>
    </w:p>
    <w:p w14:paraId="2E38E6DB" w14:textId="77777777" w:rsidR="005136BB" w:rsidRDefault="005E58EE">
      <w:pPr>
        <w:tabs>
          <w:tab w:val="left" w:pos="0"/>
        </w:tabs>
        <w:jc w:val="both"/>
        <w:rPr>
          <w:rStyle w:val="Forte"/>
          <w:rFonts w:cs="Times New Roman"/>
          <w:b w:val="0"/>
          <w:bCs w:val="0"/>
        </w:rPr>
      </w:pPr>
      <w:r>
        <w:rPr>
          <w:rStyle w:val="Forte"/>
          <w:rFonts w:cs="Times New Roman"/>
          <w:b w:val="0"/>
          <w:bCs w:val="0"/>
        </w:rPr>
        <w:t>Requerente: Corregedoria Nacional do Ministério Público</w:t>
      </w:r>
    </w:p>
    <w:p w14:paraId="57FD31E7" w14:textId="77777777" w:rsidR="005136BB" w:rsidRDefault="005E58EE">
      <w:pPr>
        <w:tabs>
          <w:tab w:val="left" w:pos="0"/>
        </w:tabs>
        <w:jc w:val="both"/>
        <w:rPr>
          <w:rStyle w:val="Forte"/>
          <w:rFonts w:cs="Times New Roman"/>
          <w:b w:val="0"/>
          <w:bCs w:val="0"/>
        </w:rPr>
      </w:pPr>
      <w:r>
        <w:rPr>
          <w:rStyle w:val="Forte"/>
          <w:rFonts w:cs="Times New Roman"/>
          <w:b w:val="0"/>
          <w:bCs w:val="0"/>
        </w:rPr>
        <w:t>Requerido: Membro do Ministério Público Militar</w:t>
      </w:r>
    </w:p>
    <w:p w14:paraId="27705CA9" w14:textId="77777777" w:rsidR="005136BB" w:rsidRDefault="005E58EE">
      <w:pPr>
        <w:tabs>
          <w:tab w:val="left" w:pos="0"/>
        </w:tabs>
        <w:jc w:val="both"/>
        <w:rPr>
          <w:rStyle w:val="Forte"/>
          <w:rFonts w:cs="Times New Roman"/>
          <w:b w:val="0"/>
          <w:bCs w:val="0"/>
        </w:rPr>
      </w:pPr>
      <w:r>
        <w:rPr>
          <w:rStyle w:val="Forte"/>
          <w:rFonts w:cs="Times New Roman"/>
          <w:b w:val="0"/>
          <w:bCs w:val="0"/>
        </w:rPr>
        <w:lastRenderedPageBreak/>
        <w:t>Interessados: Sigiloso; Corregedoria Geral do Ministério Público Militar; Ministério Público Militar</w:t>
      </w:r>
    </w:p>
    <w:p w14:paraId="1C9F8EE5" w14:textId="77777777" w:rsidR="005136BB" w:rsidRDefault="005E58EE">
      <w:pPr>
        <w:tabs>
          <w:tab w:val="left" w:pos="0"/>
        </w:tabs>
        <w:jc w:val="both"/>
        <w:rPr>
          <w:rStyle w:val="Forte"/>
          <w:rFonts w:cs="Times New Roman"/>
          <w:b w:val="0"/>
          <w:bCs w:val="0"/>
        </w:rPr>
      </w:pPr>
      <w:r>
        <w:rPr>
          <w:rStyle w:val="Forte"/>
          <w:rFonts w:cs="Times New Roman"/>
          <w:b w:val="0"/>
          <w:bCs w:val="0"/>
        </w:rPr>
        <w:t>Advogada: Maria Carolina de Melo Amorim – OAB/PE n.º 21120</w:t>
      </w:r>
    </w:p>
    <w:p w14:paraId="3039B651" w14:textId="77777777" w:rsidR="005136BB" w:rsidRDefault="005E58EE">
      <w:pPr>
        <w:tabs>
          <w:tab w:val="left" w:pos="0"/>
        </w:tabs>
        <w:jc w:val="both"/>
        <w:rPr>
          <w:rStyle w:val="Forte"/>
          <w:rFonts w:cs="Times New Roman"/>
          <w:b w:val="0"/>
          <w:bCs w:val="0"/>
        </w:rPr>
      </w:pPr>
      <w:r>
        <w:rPr>
          <w:rStyle w:val="Forte"/>
          <w:rFonts w:cs="Times New Roman"/>
          <w:b w:val="0"/>
          <w:bCs w:val="0"/>
        </w:rPr>
        <w:t>Objeto: Sindicância instaurada em desfavor de Membro do Ministério Público Militar.</w:t>
      </w:r>
    </w:p>
    <w:p w14:paraId="31141413" w14:textId="77777777" w:rsidR="005136BB" w:rsidRDefault="005E58EE">
      <w:pPr>
        <w:tabs>
          <w:tab w:val="left" w:pos="0"/>
        </w:tabs>
        <w:jc w:val="both"/>
        <w:rPr>
          <w:rStyle w:val="Forte"/>
          <w:rFonts w:cs="Times New Roman"/>
          <w:b w:val="0"/>
          <w:bCs w:val="0"/>
        </w:rPr>
      </w:pPr>
      <w:r>
        <w:rPr>
          <w:rStyle w:val="Forte"/>
          <w:rFonts w:cs="Times New Roman"/>
        </w:rPr>
        <w:t>Deliberação</w:t>
      </w:r>
      <w:r>
        <w:rPr>
          <w:rStyle w:val="Forte"/>
          <w:rFonts w:cs="Times New Roman"/>
          <w:b w:val="0"/>
          <w:bCs w:val="0"/>
        </w:rPr>
        <w:t>: O Conselho, por maioria, referendou a decisão que determinou o afastamento do membro Requerido de suas funções perante o Ministério Público Militar, pelo prazo de 120 (cento e vinte) dias, bem como demais medidas acautelatórias liminares, além das providências administrativas necessárias ao cumprimento da mencionada decisão, nos termos do voto do Relator. Vencida, em parte, a Conselheira Ivana Cei, que não referendava o afastamento cautelar do membro processado.</w:t>
      </w:r>
    </w:p>
    <w:p w14:paraId="6A52DDCA" w14:textId="77777777" w:rsidR="005136BB" w:rsidRDefault="005136BB">
      <w:pPr>
        <w:tabs>
          <w:tab w:val="left" w:pos="0"/>
        </w:tabs>
        <w:jc w:val="both"/>
        <w:rPr>
          <w:rStyle w:val="Forte"/>
          <w:rFonts w:cs="Times New Roman"/>
          <w:b w:val="0"/>
          <w:bCs w:val="0"/>
        </w:rPr>
      </w:pPr>
    </w:p>
    <w:p w14:paraId="081373C4" w14:textId="77777777" w:rsidR="005136BB" w:rsidRDefault="005E58EE">
      <w:pPr>
        <w:tabs>
          <w:tab w:val="left" w:pos="0"/>
        </w:tabs>
        <w:jc w:val="both"/>
        <w:rPr>
          <w:rStyle w:val="Forte"/>
          <w:rFonts w:cs="Times New Roman"/>
        </w:rPr>
      </w:pPr>
      <w:r>
        <w:rPr>
          <w:rStyle w:val="Forte"/>
          <w:rFonts w:cs="Times New Roman"/>
        </w:rPr>
        <w:t>57) Anteprojeto de Lei n° 1.00847/2026-03</w:t>
      </w:r>
    </w:p>
    <w:p w14:paraId="6D4CD076" w14:textId="77777777" w:rsidR="005136BB" w:rsidRDefault="005E58EE">
      <w:pPr>
        <w:tabs>
          <w:tab w:val="left" w:pos="0"/>
        </w:tabs>
        <w:jc w:val="both"/>
        <w:rPr>
          <w:rStyle w:val="Forte"/>
          <w:rFonts w:cs="Times New Roman"/>
          <w:b w:val="0"/>
          <w:bCs w:val="0"/>
        </w:rPr>
      </w:pPr>
      <w:r>
        <w:rPr>
          <w:rStyle w:val="Forte"/>
          <w:rFonts w:cs="Times New Roman"/>
          <w:b w:val="0"/>
          <w:bCs w:val="0"/>
        </w:rPr>
        <w:t>Relator(a): Cons. Márcio Barra Lima</w:t>
      </w:r>
    </w:p>
    <w:p w14:paraId="36E629CA" w14:textId="77777777" w:rsidR="005136BB" w:rsidRDefault="005E58EE">
      <w:pPr>
        <w:tabs>
          <w:tab w:val="left" w:pos="0"/>
        </w:tabs>
        <w:jc w:val="both"/>
        <w:rPr>
          <w:rStyle w:val="Forte"/>
          <w:rFonts w:cs="Times New Roman"/>
          <w:b w:val="0"/>
          <w:bCs w:val="0"/>
        </w:rPr>
      </w:pPr>
      <w:r>
        <w:rPr>
          <w:rStyle w:val="Forte"/>
          <w:rFonts w:cs="Times New Roman"/>
          <w:b w:val="0"/>
          <w:bCs w:val="0"/>
        </w:rPr>
        <w:t>Requerente: Conselho Nacional do Ministério Público</w:t>
      </w:r>
    </w:p>
    <w:p w14:paraId="36DE0C04" w14:textId="77777777" w:rsidR="005136BB" w:rsidRDefault="005E58EE">
      <w:pPr>
        <w:tabs>
          <w:tab w:val="left" w:pos="0"/>
        </w:tabs>
        <w:jc w:val="both"/>
        <w:rPr>
          <w:rStyle w:val="Forte"/>
          <w:rFonts w:cs="Times New Roman"/>
          <w:b w:val="0"/>
          <w:bCs w:val="0"/>
        </w:rPr>
      </w:pPr>
      <w:r>
        <w:rPr>
          <w:rStyle w:val="Forte"/>
          <w:rFonts w:cs="Times New Roman"/>
          <w:b w:val="0"/>
          <w:bCs w:val="0"/>
        </w:rPr>
        <w:t>Objeto: Conselho Nacional do Ministério Público. Proposta Orçamentária, Orçamentos Fiscal e da Seguridade Social. Exercício Financeiro de 2027.</w:t>
      </w:r>
    </w:p>
    <w:p w14:paraId="7F7FC2ED" w14:textId="77777777" w:rsidR="005136BB" w:rsidRDefault="005E58EE">
      <w:pPr>
        <w:tabs>
          <w:tab w:val="left" w:pos="0"/>
        </w:tabs>
        <w:jc w:val="both"/>
        <w:rPr>
          <w:rStyle w:val="Forte"/>
          <w:rFonts w:cs="Times New Roman"/>
          <w:b w:val="0"/>
          <w:bCs w:val="0"/>
        </w:rPr>
      </w:pPr>
      <w:r>
        <w:rPr>
          <w:rStyle w:val="Forte"/>
          <w:rFonts w:cs="Times New Roman"/>
        </w:rPr>
        <w:t>Decisão</w:t>
      </w:r>
      <w:r>
        <w:rPr>
          <w:rStyle w:val="Forte"/>
          <w:rFonts w:cs="Times New Roman"/>
          <w:b w:val="0"/>
          <w:bCs w:val="0"/>
        </w:rPr>
        <w:t>: O Conselho, por unanimidade, aprovou o presente Anteprojeto de Lei, que versa sobre a Proposta Orçamentária do CNMP, para o exercício de 2027, nos termos do voto do Relator.</w:t>
      </w:r>
    </w:p>
    <w:sectPr w:rsidR="005136BB">
      <w:headerReference w:type="default" r:id="rId8"/>
      <w:pgSz w:w="11906" w:h="16838"/>
      <w:pgMar w:top="3113" w:right="1417" w:bottom="1400" w:left="1417" w:header="1134" w:footer="0" w:gutter="0"/>
      <w:cols w:space="720"/>
      <w:formProt w:val="0"/>
      <w:docGrid w:linePitch="360" w:charSpace="-71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5185E" w14:textId="77777777" w:rsidR="005E58EE" w:rsidRDefault="005E58EE">
      <w:r>
        <w:separator/>
      </w:r>
    </w:p>
  </w:endnote>
  <w:endnote w:type="continuationSeparator" w:id="0">
    <w:p w14:paraId="50AB9A6D" w14:textId="77777777" w:rsidR="005E58EE" w:rsidRDefault="005E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7602" w14:textId="77777777" w:rsidR="005E58EE" w:rsidRDefault="005E58EE">
      <w:r>
        <w:separator/>
      </w:r>
    </w:p>
  </w:footnote>
  <w:footnote w:type="continuationSeparator" w:id="0">
    <w:p w14:paraId="299AAE8F" w14:textId="77777777" w:rsidR="005E58EE" w:rsidRDefault="005E5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4C4A" w14:textId="77777777" w:rsidR="005136BB" w:rsidRDefault="005E58EE">
    <w:pPr>
      <w:pStyle w:val="Standard"/>
      <w:spacing w:before="113" w:line="100" w:lineRule="atLeast"/>
      <w:jc w:val="center"/>
      <w:rPr>
        <w:lang w:eastAsia="pt-BR"/>
      </w:rPr>
    </w:pPr>
    <w:r>
      <w:rPr>
        <w:noProof/>
        <w:lang w:eastAsia="pt-BR"/>
      </w:rPr>
      <w:drawing>
        <wp:anchor distT="0" distB="0" distL="114935" distR="114935" simplePos="0" relativeHeight="19" behindDoc="1" locked="0" layoutInCell="0" allowOverlap="1" wp14:anchorId="1467B557" wp14:editId="69A497DB">
          <wp:simplePos x="0" y="0"/>
          <wp:positionH relativeFrom="column">
            <wp:posOffset>2568575</wp:posOffset>
          </wp:positionH>
          <wp:positionV relativeFrom="paragraph">
            <wp:posOffset>-267970</wp:posOffset>
          </wp:positionV>
          <wp:extent cx="648970" cy="695960"/>
          <wp:effectExtent l="0" t="0" r="0" b="0"/>
          <wp:wrapSquare wrapText="bothSides"/>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pic:cNvPicPr>
                    <a:picLocks noChangeAspect="1" noChangeArrowheads="1"/>
                  </pic:cNvPicPr>
                </pic:nvPicPr>
                <pic:blipFill>
                  <a:blip r:embed="rId1"/>
                  <a:srcRect l="-153" t="-155" r="-153" b="-155"/>
                  <a:stretch>
                    <a:fillRect/>
                  </a:stretch>
                </pic:blipFill>
                <pic:spPr bwMode="auto">
                  <a:xfrm>
                    <a:off x="0" y="0"/>
                    <a:ext cx="648970" cy="695960"/>
                  </a:xfrm>
                  <a:prstGeom prst="rect">
                    <a:avLst/>
                  </a:prstGeom>
                </pic:spPr>
              </pic:pic>
            </a:graphicData>
          </a:graphic>
        </wp:anchor>
      </w:drawing>
    </w:r>
  </w:p>
  <w:p w14:paraId="34A98D79" w14:textId="77777777" w:rsidR="005136BB" w:rsidRDefault="005136BB">
    <w:pPr>
      <w:pStyle w:val="Standard"/>
      <w:spacing w:before="113" w:line="100" w:lineRule="atLeast"/>
      <w:jc w:val="center"/>
      <w:rPr>
        <w:rFonts w:eastAsia="Tahoma"/>
        <w:bCs/>
        <w:smallCaps/>
        <w:szCs w:val="24"/>
        <w:lang w:eastAsia="pt-BR"/>
      </w:rPr>
    </w:pPr>
  </w:p>
  <w:p w14:paraId="67A52595" w14:textId="77777777" w:rsidR="005136BB" w:rsidRDefault="005E58EE">
    <w:pPr>
      <w:pStyle w:val="Standard"/>
      <w:spacing w:before="113" w:line="100" w:lineRule="atLeast"/>
      <w:jc w:val="center"/>
    </w:pPr>
    <w:r>
      <w:rPr>
        <w:lang w:eastAsia="pt-BR"/>
      </w:rPr>
      <w:t>CONSELHO NACIONAL DO MINISTÉRIO PÚBLICO</w:t>
    </w:r>
  </w:p>
  <w:p w14:paraId="459FC209" w14:textId="77777777" w:rsidR="005136BB" w:rsidRDefault="005136BB">
    <w:pPr>
      <w:pStyle w:val="Standard"/>
      <w:spacing w:before="113" w:line="100" w:lineRule="atLea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E217F"/>
    <w:multiLevelType w:val="multilevel"/>
    <w:tmpl w:val="5B902BC0"/>
    <w:lvl w:ilvl="0">
      <w:start w:val="1"/>
      <w:numFmt w:val="none"/>
      <w:pStyle w:val="Ttulo1"/>
      <w:suff w:val="nothing"/>
      <w:lvlText w:val=""/>
      <w:lvlJc w:val="left"/>
      <w:pPr>
        <w:tabs>
          <w:tab w:val="num" w:pos="0"/>
        </w:tabs>
        <w:ind w:left="32532" w:firstLine="0"/>
      </w:pPr>
    </w:lvl>
    <w:lvl w:ilvl="1">
      <w:start w:val="1"/>
      <w:numFmt w:val="none"/>
      <w:pStyle w:val="Ttulo2"/>
      <w:suff w:val="nothing"/>
      <w:lvlText w:val=""/>
      <w:lvlJc w:val="left"/>
      <w:pPr>
        <w:tabs>
          <w:tab w:val="num" w:pos="0"/>
        </w:tabs>
        <w:ind w:left="32532" w:firstLine="0"/>
      </w:pPr>
    </w:lvl>
    <w:lvl w:ilvl="2">
      <w:start w:val="1"/>
      <w:numFmt w:val="none"/>
      <w:pStyle w:val="Ttulo3"/>
      <w:suff w:val="nothing"/>
      <w:lvlText w:val=""/>
      <w:lvlJc w:val="left"/>
      <w:pPr>
        <w:tabs>
          <w:tab w:val="num" w:pos="0"/>
        </w:tabs>
        <w:ind w:left="32532" w:firstLine="0"/>
      </w:pPr>
    </w:lvl>
    <w:lvl w:ilvl="3">
      <w:start w:val="1"/>
      <w:numFmt w:val="none"/>
      <w:suff w:val="nothing"/>
      <w:lvlText w:val=""/>
      <w:lvlJc w:val="left"/>
      <w:pPr>
        <w:tabs>
          <w:tab w:val="num" w:pos="0"/>
        </w:tabs>
        <w:ind w:left="0" w:firstLine="0"/>
      </w:pPr>
    </w:lvl>
    <w:lvl w:ilvl="4">
      <w:start w:val="1"/>
      <w:numFmt w:val="none"/>
      <w:pStyle w:val="Ttulo5"/>
      <w:suff w:val="nothing"/>
      <w:lvlText w:val=""/>
      <w:lvlJc w:val="left"/>
      <w:pPr>
        <w:tabs>
          <w:tab w:val="num" w:pos="0"/>
        </w:tabs>
        <w:ind w:left="32532"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EC01D23"/>
    <w:multiLevelType w:val="multilevel"/>
    <w:tmpl w:val="1A6E6B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49161668">
    <w:abstractNumId w:val="0"/>
  </w:num>
  <w:num w:numId="2" w16cid:durableId="949968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defaultTabStop w:val="4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BB"/>
    <w:rsid w:val="000657C6"/>
    <w:rsid w:val="005136BB"/>
    <w:rsid w:val="005E58EE"/>
    <w:rsid w:val="0067704D"/>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56C0"/>
  <w15:docId w15:val="{5D419BFC-8E65-4AF7-9F3C-958E89711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extAlignment w:val="baseline"/>
    </w:pPr>
    <w:rPr>
      <w:rFonts w:eastAsia="SimSun" w:cs="Mangal"/>
      <w:sz w:val="24"/>
      <w:szCs w:val="24"/>
      <w:lang w:eastAsia="zh-CN" w:bidi="hi-IN"/>
    </w:rPr>
  </w:style>
  <w:style w:type="paragraph" w:styleId="Ttulo1">
    <w:name w:val="heading 1"/>
    <w:qFormat/>
    <w:pPr>
      <w:widowControl w:val="0"/>
      <w:numPr>
        <w:numId w:val="1"/>
      </w:numPr>
      <w:outlineLvl w:val="0"/>
    </w:pPr>
    <w:rPr>
      <w:sz w:val="36"/>
      <w:szCs w:val="36"/>
    </w:rPr>
  </w:style>
  <w:style w:type="paragraph" w:styleId="Ttulo2">
    <w:name w:val="heading 2"/>
    <w:qFormat/>
    <w:pPr>
      <w:keepNext/>
      <w:widowControl w:val="0"/>
      <w:numPr>
        <w:ilvl w:val="1"/>
        <w:numId w:val="1"/>
      </w:numPr>
      <w:spacing w:before="600" w:after="120" w:line="240" w:lineRule="exact"/>
      <w:jc w:val="center"/>
      <w:outlineLvl w:val="1"/>
    </w:pPr>
    <w:rPr>
      <w:sz w:val="24"/>
    </w:rPr>
  </w:style>
  <w:style w:type="paragraph" w:styleId="Ttulo3">
    <w:name w:val="heading 3"/>
    <w:qFormat/>
    <w:pPr>
      <w:widowControl w:val="0"/>
      <w:numPr>
        <w:ilvl w:val="2"/>
        <w:numId w:val="1"/>
      </w:numPr>
      <w:outlineLvl w:val="2"/>
    </w:pPr>
    <w:rPr>
      <w:b/>
      <w:bCs/>
      <w:sz w:val="24"/>
    </w:rPr>
  </w:style>
  <w:style w:type="paragraph" w:styleId="Ttulo4">
    <w:name w:val="heading 4"/>
    <w:basedOn w:val="Normal"/>
    <w:next w:val="Normal"/>
    <w:qFormat/>
    <w:pPr>
      <w:keepNext/>
      <w:spacing w:before="240" w:after="60"/>
      <w:outlineLvl w:val="3"/>
    </w:pPr>
    <w:rPr>
      <w:rFonts w:ascii="Calibri" w:eastAsia="Times New Roman" w:hAnsi="Calibri" w:cs="Calibri"/>
      <w:b/>
      <w:bCs/>
      <w:sz w:val="28"/>
      <w:szCs w:val="25"/>
    </w:rPr>
  </w:style>
  <w:style w:type="paragraph" w:styleId="Ttulo5">
    <w:name w:val="heading 5"/>
    <w:qFormat/>
    <w:pPr>
      <w:widowControl w:val="0"/>
      <w:numPr>
        <w:ilvl w:val="4"/>
        <w:numId w:val="1"/>
      </w:numPr>
      <w:outlineLvl w:val="4"/>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eastAsia="Arial"/>
      <w:color w:val="00000A"/>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ontepargpadro62">
    <w:name w:val="Fonte parág. padrão62"/>
    <w:qFormat/>
  </w:style>
  <w:style w:type="character" w:customStyle="1" w:styleId="Fontepargpadro61">
    <w:name w:val="Fonte parág. padrão61"/>
    <w:qFormat/>
  </w:style>
  <w:style w:type="character" w:customStyle="1" w:styleId="Fontepargpadro60">
    <w:name w:val="Fonte parág. padrão60"/>
    <w:qFormat/>
  </w:style>
  <w:style w:type="character" w:customStyle="1" w:styleId="Fontepargpadro59">
    <w:name w:val="Fonte parág. padrão59"/>
    <w:qFormat/>
  </w:style>
  <w:style w:type="character" w:customStyle="1" w:styleId="Fontepargpadro58">
    <w:name w:val="Fonte parág. padrão58"/>
    <w:qFormat/>
  </w:style>
  <w:style w:type="character" w:customStyle="1" w:styleId="Fontepargpadro57">
    <w:name w:val="Fonte parág. padrão57"/>
    <w:qFormat/>
  </w:style>
  <w:style w:type="character" w:customStyle="1" w:styleId="Fontepargpadro56">
    <w:name w:val="Fonte parág. padrão56"/>
    <w:qFormat/>
  </w:style>
  <w:style w:type="character" w:customStyle="1" w:styleId="Fontepargpadro55">
    <w:name w:val="Fonte parág. padrão55"/>
    <w:qFormat/>
  </w:style>
  <w:style w:type="character" w:customStyle="1" w:styleId="Fontepargpadro54">
    <w:name w:val="Fonte parág. padrão54"/>
    <w:qFormat/>
  </w:style>
  <w:style w:type="character" w:customStyle="1" w:styleId="Fontepargpadro53">
    <w:name w:val="Fonte parág. padrão53"/>
    <w:qFormat/>
  </w:style>
  <w:style w:type="character" w:customStyle="1" w:styleId="Fontepargpadro52">
    <w:name w:val="Fonte parág. padrão52"/>
    <w:qFormat/>
  </w:style>
  <w:style w:type="character" w:customStyle="1" w:styleId="Fontepargpadro51">
    <w:name w:val="Fonte parág. padrão51"/>
    <w:qFormat/>
  </w:style>
  <w:style w:type="character" w:customStyle="1" w:styleId="Fontepargpadro50">
    <w:name w:val="Fonte parág. padrão50"/>
    <w:qFormat/>
  </w:style>
  <w:style w:type="character" w:customStyle="1" w:styleId="Fontepargpadro49">
    <w:name w:val="Fonte parág. padrão49"/>
    <w:qFormat/>
  </w:style>
  <w:style w:type="character" w:customStyle="1" w:styleId="Fontepargpadro48">
    <w:name w:val="Fonte parág. padrão48"/>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12">
    <w:name w:val="WW-WW8Num1ztrue12"/>
    <w:qFormat/>
  </w:style>
  <w:style w:type="character" w:customStyle="1" w:styleId="WW-WW8Num1ztrue123">
    <w:name w:val="WW-WW8Num1ztrue123"/>
    <w:qFormat/>
  </w:style>
  <w:style w:type="character" w:customStyle="1" w:styleId="WW-WW8Num1ztrue1234">
    <w:name w:val="WW-WW8Num1ztrue1234"/>
    <w:qFormat/>
  </w:style>
  <w:style w:type="character" w:customStyle="1" w:styleId="WW-WW8Num1ztrue12345">
    <w:name w:val="WW-WW8Num1ztrue12345"/>
    <w:qFormat/>
  </w:style>
  <w:style w:type="character" w:customStyle="1" w:styleId="WW-WW8Num1ztrue123456">
    <w:name w:val="WW-WW8Num1ztrue123456"/>
    <w:qFormat/>
  </w:style>
  <w:style w:type="character" w:customStyle="1" w:styleId="WW-WW8Num1ztrue1234567">
    <w:name w:val="WW-WW8Num1ztrue1234567"/>
    <w:qFormat/>
  </w:style>
  <w:style w:type="character" w:customStyle="1" w:styleId="WW-WW8Num1ztrue111">
    <w:name w:val="WW-WW8Num1ztrue111"/>
    <w:qFormat/>
  </w:style>
  <w:style w:type="character" w:customStyle="1" w:styleId="WW-WW8Num1ztrue121">
    <w:name w:val="WW-WW8Num1ztrue121"/>
    <w:qFormat/>
  </w:style>
  <w:style w:type="character" w:customStyle="1" w:styleId="WW-WW8Num1ztrue1231">
    <w:name w:val="WW-WW8Num1ztrue1231"/>
    <w:qFormat/>
  </w:style>
  <w:style w:type="character" w:customStyle="1" w:styleId="WW-WW8Num1ztrue12341">
    <w:name w:val="WW-WW8Num1ztrue12341"/>
    <w:qFormat/>
  </w:style>
  <w:style w:type="character" w:customStyle="1" w:styleId="WW-WW8Num1ztrue123451">
    <w:name w:val="WW-WW8Num1ztrue123451"/>
    <w:qFormat/>
  </w:style>
  <w:style w:type="character" w:customStyle="1" w:styleId="WW-WW8Num1ztrue1234561">
    <w:name w:val="WW-WW8Num1ztrue1234561"/>
    <w:qFormat/>
  </w:style>
  <w:style w:type="character" w:customStyle="1" w:styleId="WW-WW8Num1ztrue12345671">
    <w:name w:val="WW-WW8Num1ztrue12345671"/>
    <w:qFormat/>
  </w:style>
  <w:style w:type="character" w:customStyle="1" w:styleId="WW-WW8Num1ztrue1111">
    <w:name w:val="WW-WW8Num1ztrue1111"/>
    <w:qFormat/>
  </w:style>
  <w:style w:type="character" w:customStyle="1" w:styleId="WW-WW8Num1ztrue1211">
    <w:name w:val="WW-WW8Num1ztrue1211"/>
    <w:qFormat/>
  </w:style>
  <w:style w:type="character" w:customStyle="1" w:styleId="WW-WW8Num1ztrue12311">
    <w:name w:val="WW-WW8Num1ztrue12311"/>
    <w:qFormat/>
  </w:style>
  <w:style w:type="character" w:customStyle="1" w:styleId="WW-WW8Num1ztrue123411">
    <w:name w:val="WW-WW8Num1ztrue123411"/>
    <w:qFormat/>
  </w:style>
  <w:style w:type="character" w:customStyle="1" w:styleId="WW-WW8Num1ztrue1234511">
    <w:name w:val="WW-WW8Num1ztrue1234511"/>
    <w:qFormat/>
  </w:style>
  <w:style w:type="character" w:customStyle="1" w:styleId="WW-WW8Num1ztrue12345611">
    <w:name w:val="WW-WW8Num1ztrue12345611"/>
    <w:qFormat/>
  </w:style>
  <w:style w:type="character" w:customStyle="1" w:styleId="WW-WW8Num1ztrue123456711">
    <w:name w:val="WW-WW8Num1ztrue123456711"/>
    <w:qFormat/>
  </w:style>
  <w:style w:type="character" w:customStyle="1" w:styleId="WW-WW8Num1ztrue11111">
    <w:name w:val="WW-WW8Num1ztrue11111"/>
    <w:qFormat/>
  </w:style>
  <w:style w:type="character" w:customStyle="1" w:styleId="WW-WW8Num1ztrue12111">
    <w:name w:val="WW-WW8Num1ztrue12111"/>
    <w:qFormat/>
  </w:style>
  <w:style w:type="character" w:customStyle="1" w:styleId="WW-WW8Num1ztrue123111">
    <w:name w:val="WW-WW8Num1ztrue123111"/>
    <w:qFormat/>
  </w:style>
  <w:style w:type="character" w:customStyle="1" w:styleId="WW-WW8Num1ztrue1234111">
    <w:name w:val="WW-WW8Num1ztrue1234111"/>
    <w:qFormat/>
  </w:style>
  <w:style w:type="character" w:customStyle="1" w:styleId="WW-WW8Num1ztrue12345111">
    <w:name w:val="WW-WW8Num1ztrue12345111"/>
    <w:qFormat/>
  </w:style>
  <w:style w:type="character" w:customStyle="1" w:styleId="WW-WW8Num1ztrue123456111">
    <w:name w:val="WW-WW8Num1ztrue123456111"/>
    <w:qFormat/>
  </w:style>
  <w:style w:type="character" w:customStyle="1" w:styleId="WW-WW8Num1ztrue1234567111">
    <w:name w:val="WW-WW8Num1ztrue1234567111"/>
    <w:qFormat/>
  </w:style>
  <w:style w:type="character" w:customStyle="1" w:styleId="WW-WW8Num1ztrue111111">
    <w:name w:val="WW-WW8Num1ztrue111111"/>
    <w:qFormat/>
  </w:style>
  <w:style w:type="character" w:customStyle="1" w:styleId="WW-WW8Num1ztrue121111">
    <w:name w:val="WW-WW8Num1ztrue121111"/>
    <w:qFormat/>
  </w:style>
  <w:style w:type="character" w:customStyle="1" w:styleId="WW-WW8Num1ztrue1231111">
    <w:name w:val="WW-WW8Num1ztrue1231111"/>
    <w:qFormat/>
  </w:style>
  <w:style w:type="character" w:customStyle="1" w:styleId="WW-WW8Num1ztrue12341111">
    <w:name w:val="WW-WW8Num1ztrue12341111"/>
    <w:qFormat/>
  </w:style>
  <w:style w:type="character" w:customStyle="1" w:styleId="WW-WW8Num1ztrue123451111">
    <w:name w:val="WW-WW8Num1ztrue123451111"/>
    <w:qFormat/>
  </w:style>
  <w:style w:type="character" w:customStyle="1" w:styleId="WW-WW8Num1ztrue1234561111">
    <w:name w:val="WW-WW8Num1ztrue1234561111"/>
    <w:qFormat/>
  </w:style>
  <w:style w:type="character" w:customStyle="1" w:styleId="WW-WW8Num1ztrue12345671111">
    <w:name w:val="WW-WW8Num1ztrue12345671111"/>
    <w:qFormat/>
  </w:style>
  <w:style w:type="character" w:customStyle="1" w:styleId="WW-WW8Num1ztrue1111111">
    <w:name w:val="WW-WW8Num1ztrue1111111"/>
    <w:qFormat/>
  </w:style>
  <w:style w:type="character" w:customStyle="1" w:styleId="WW-WW8Num1ztrue1211111">
    <w:name w:val="WW-WW8Num1ztrue1211111"/>
    <w:qFormat/>
  </w:style>
  <w:style w:type="character" w:customStyle="1" w:styleId="WW-WW8Num1ztrue12311111">
    <w:name w:val="WW-WW8Num1ztrue12311111"/>
    <w:qFormat/>
  </w:style>
  <w:style w:type="character" w:customStyle="1" w:styleId="WW-WW8Num1ztrue123411111">
    <w:name w:val="WW-WW8Num1ztrue123411111"/>
    <w:qFormat/>
  </w:style>
  <w:style w:type="character" w:customStyle="1" w:styleId="WW-WW8Num1ztrue1234511111">
    <w:name w:val="WW-WW8Num1ztrue1234511111"/>
    <w:qFormat/>
  </w:style>
  <w:style w:type="character" w:customStyle="1" w:styleId="WW-WW8Num1ztrue12345611111">
    <w:name w:val="WW-WW8Num1ztrue12345611111"/>
    <w:qFormat/>
  </w:style>
  <w:style w:type="character" w:customStyle="1" w:styleId="WW-WW8Num1ztrue123456711111">
    <w:name w:val="WW-WW8Num1ztrue123456711111"/>
    <w:qFormat/>
  </w:style>
  <w:style w:type="character" w:customStyle="1" w:styleId="WW-WW8Num1ztrue11111111">
    <w:name w:val="WW-WW8Num1ztrue11111111"/>
    <w:qFormat/>
  </w:style>
  <w:style w:type="character" w:customStyle="1" w:styleId="WW-WW8Num1ztrue12111111">
    <w:name w:val="WW-WW8Num1ztrue12111111"/>
    <w:qFormat/>
  </w:style>
  <w:style w:type="character" w:customStyle="1" w:styleId="WW-WW8Num1ztrue123111111">
    <w:name w:val="WW-WW8Num1ztrue123111111"/>
    <w:qFormat/>
  </w:style>
  <w:style w:type="character" w:customStyle="1" w:styleId="WW-WW8Num1ztrue1234111111">
    <w:name w:val="WW-WW8Num1ztrue1234111111"/>
    <w:qFormat/>
  </w:style>
  <w:style w:type="character" w:customStyle="1" w:styleId="WW-WW8Num1ztrue12345111111">
    <w:name w:val="WW-WW8Num1ztrue12345111111"/>
    <w:qFormat/>
  </w:style>
  <w:style w:type="character" w:customStyle="1" w:styleId="WW-WW8Num1ztrue123456111111">
    <w:name w:val="WW-WW8Num1ztrue123456111111"/>
    <w:qFormat/>
  </w:style>
  <w:style w:type="character" w:customStyle="1" w:styleId="WW-WW8Num1ztrue1234567111111">
    <w:name w:val="WW-WW8Num1ztrue1234567111111"/>
    <w:qFormat/>
  </w:style>
  <w:style w:type="character" w:customStyle="1" w:styleId="WW-WW8Num1ztrue111111111">
    <w:name w:val="WW-WW8Num1ztrue111111111"/>
    <w:qFormat/>
  </w:style>
  <w:style w:type="character" w:customStyle="1" w:styleId="WW-WW8Num1ztrue121111111">
    <w:name w:val="WW-WW8Num1ztrue121111111"/>
    <w:qFormat/>
  </w:style>
  <w:style w:type="character" w:customStyle="1" w:styleId="WW-WW8Num1ztrue1231111111">
    <w:name w:val="WW-WW8Num1ztrue1231111111"/>
    <w:qFormat/>
  </w:style>
  <w:style w:type="character" w:customStyle="1" w:styleId="WW-WW8Num1ztrue12341111111">
    <w:name w:val="WW-WW8Num1ztrue12341111111"/>
    <w:qFormat/>
  </w:style>
  <w:style w:type="character" w:customStyle="1" w:styleId="WW-WW8Num1ztrue123451111111">
    <w:name w:val="WW-WW8Num1ztrue123451111111"/>
    <w:qFormat/>
  </w:style>
  <w:style w:type="character" w:customStyle="1" w:styleId="WW-WW8Num1ztrue1234561111111">
    <w:name w:val="WW-WW8Num1ztrue1234561111111"/>
    <w:qFormat/>
  </w:style>
  <w:style w:type="character" w:customStyle="1" w:styleId="WW-WW8Num1ztrue12345671111111">
    <w:name w:val="WW-WW8Num1ztrue12345671111111"/>
    <w:qFormat/>
  </w:style>
  <w:style w:type="character" w:customStyle="1" w:styleId="WW-WW8Num1ztrue1111111111">
    <w:name w:val="WW-WW8Num1ztrue1111111111"/>
    <w:qFormat/>
  </w:style>
  <w:style w:type="character" w:customStyle="1" w:styleId="WW-WW8Num1ztrue1211111111">
    <w:name w:val="WW-WW8Num1ztrue1211111111"/>
    <w:qFormat/>
  </w:style>
  <w:style w:type="character" w:customStyle="1" w:styleId="WW-WW8Num1ztrue12311111111">
    <w:name w:val="WW-WW8Num1ztrue12311111111"/>
    <w:qFormat/>
  </w:style>
  <w:style w:type="character" w:customStyle="1" w:styleId="WW-WW8Num1ztrue123411111111">
    <w:name w:val="WW-WW8Num1ztrue123411111111"/>
    <w:qFormat/>
  </w:style>
  <w:style w:type="character" w:customStyle="1" w:styleId="WW-WW8Num1ztrue1234511111111">
    <w:name w:val="WW-WW8Num1ztrue1234511111111"/>
    <w:qFormat/>
  </w:style>
  <w:style w:type="character" w:customStyle="1" w:styleId="WW-WW8Num1ztrue12345611111111">
    <w:name w:val="WW-WW8Num1ztrue12345611111111"/>
    <w:qFormat/>
  </w:style>
  <w:style w:type="character" w:customStyle="1" w:styleId="WW-WW8Num1ztrue123456711111111">
    <w:name w:val="WW-WW8Num1ztrue123456711111111"/>
    <w:qFormat/>
  </w:style>
  <w:style w:type="character" w:customStyle="1" w:styleId="WW-WW8Num1ztrue11111111111">
    <w:name w:val="WW-WW8Num1ztrue11111111111"/>
    <w:qFormat/>
  </w:style>
  <w:style w:type="character" w:customStyle="1" w:styleId="WW-WW8Num1ztrue12111111111">
    <w:name w:val="WW-WW8Num1ztrue12111111111"/>
    <w:qFormat/>
  </w:style>
  <w:style w:type="character" w:customStyle="1" w:styleId="WW-WW8Num1ztrue123111111111">
    <w:name w:val="WW-WW8Num1ztrue123111111111"/>
    <w:qFormat/>
  </w:style>
  <w:style w:type="character" w:customStyle="1" w:styleId="WW-WW8Num1ztrue1234111111111">
    <w:name w:val="WW-WW8Num1ztrue1234111111111"/>
    <w:qFormat/>
  </w:style>
  <w:style w:type="character" w:customStyle="1" w:styleId="WW-WW8Num1ztrue12345111111111">
    <w:name w:val="WW-WW8Num1ztrue12345111111111"/>
    <w:qFormat/>
  </w:style>
  <w:style w:type="character" w:customStyle="1" w:styleId="WW-WW8Num1ztrue123456111111111">
    <w:name w:val="WW-WW8Num1ztrue123456111111111"/>
    <w:qFormat/>
  </w:style>
  <w:style w:type="character" w:customStyle="1" w:styleId="WW-WW8Num1ztrue1234567111111111">
    <w:name w:val="WW-WW8Num1ztrue1234567111111111"/>
    <w:qFormat/>
  </w:style>
  <w:style w:type="character" w:customStyle="1" w:styleId="WW-WW8Num1ztrue111111111111">
    <w:name w:val="WW-WW8Num1ztrue111111111111"/>
    <w:qFormat/>
  </w:style>
  <w:style w:type="character" w:customStyle="1" w:styleId="WW-WW8Num1ztrue121111111111">
    <w:name w:val="WW-WW8Num1ztrue121111111111"/>
    <w:qFormat/>
  </w:style>
  <w:style w:type="character" w:customStyle="1" w:styleId="WW-WW8Num1ztrue1231111111111">
    <w:name w:val="WW-WW8Num1ztrue1231111111111"/>
    <w:qFormat/>
  </w:style>
  <w:style w:type="character" w:customStyle="1" w:styleId="WW-WW8Num1ztrue12341111111111">
    <w:name w:val="WW-WW8Num1ztrue12341111111111"/>
    <w:qFormat/>
  </w:style>
  <w:style w:type="character" w:customStyle="1" w:styleId="WW-WW8Num1ztrue123451111111111">
    <w:name w:val="WW-WW8Num1ztrue123451111111111"/>
    <w:qFormat/>
  </w:style>
  <w:style w:type="character" w:customStyle="1" w:styleId="WW-WW8Num1ztrue1234561111111111">
    <w:name w:val="WW-WW8Num1ztrue1234561111111111"/>
    <w:qFormat/>
  </w:style>
  <w:style w:type="character" w:customStyle="1" w:styleId="WW-WW8Num1ztrue12345671111111111">
    <w:name w:val="WW-WW8Num1ztrue12345671111111111"/>
    <w:qFormat/>
  </w:style>
  <w:style w:type="character" w:customStyle="1" w:styleId="WW-WW8Num1ztrue1111111111111">
    <w:name w:val="WW-WW8Num1ztrue1111111111111"/>
    <w:qFormat/>
  </w:style>
  <w:style w:type="character" w:customStyle="1" w:styleId="WW-WW8Num1ztrue1211111111111">
    <w:name w:val="WW-WW8Num1ztrue1211111111111"/>
    <w:qFormat/>
  </w:style>
  <w:style w:type="character" w:customStyle="1" w:styleId="WW-WW8Num1ztrue12311111111111">
    <w:name w:val="WW-WW8Num1ztrue12311111111111"/>
    <w:qFormat/>
  </w:style>
  <w:style w:type="character" w:customStyle="1" w:styleId="WW-WW8Num1ztrue123411111111111">
    <w:name w:val="WW-WW8Num1ztrue123411111111111"/>
    <w:qFormat/>
  </w:style>
  <w:style w:type="character" w:customStyle="1" w:styleId="WW-WW8Num1ztrue1234511111111111">
    <w:name w:val="WW-WW8Num1ztrue1234511111111111"/>
    <w:qFormat/>
  </w:style>
  <w:style w:type="character" w:customStyle="1" w:styleId="WW-WW8Num1ztrue12345611111111111">
    <w:name w:val="WW-WW8Num1ztrue12345611111111111"/>
    <w:qFormat/>
  </w:style>
  <w:style w:type="character" w:customStyle="1" w:styleId="WW-WW8Num1ztrue123456711111111111">
    <w:name w:val="WW-WW8Num1ztrue123456711111111111"/>
    <w:qFormat/>
  </w:style>
  <w:style w:type="character" w:customStyle="1" w:styleId="WW-WW8Num1ztrue11111111111111">
    <w:name w:val="WW-WW8Num1ztrue11111111111111"/>
    <w:qFormat/>
  </w:style>
  <w:style w:type="character" w:customStyle="1" w:styleId="WW-WW8Num1ztrue12111111111111">
    <w:name w:val="WW-WW8Num1ztrue12111111111111"/>
    <w:qFormat/>
  </w:style>
  <w:style w:type="character" w:customStyle="1" w:styleId="WW-WW8Num1ztrue123111111111111">
    <w:name w:val="WW-WW8Num1ztrue123111111111111"/>
    <w:qFormat/>
  </w:style>
  <w:style w:type="character" w:customStyle="1" w:styleId="WW-WW8Num1ztrue1234111111111111">
    <w:name w:val="WW-WW8Num1ztrue1234111111111111"/>
    <w:qFormat/>
  </w:style>
  <w:style w:type="character" w:customStyle="1" w:styleId="WW-WW8Num1ztrue12345111111111111">
    <w:name w:val="WW-WW8Num1ztrue12345111111111111"/>
    <w:qFormat/>
  </w:style>
  <w:style w:type="character" w:customStyle="1" w:styleId="WW-WW8Num1ztrue123456111111111111">
    <w:name w:val="WW-WW8Num1ztrue123456111111111111"/>
    <w:qFormat/>
  </w:style>
  <w:style w:type="character" w:customStyle="1" w:styleId="WW-WW8Num1ztrue1234567111111111111">
    <w:name w:val="WW-WW8Num1ztrue1234567111111111111"/>
    <w:qFormat/>
  </w:style>
  <w:style w:type="character" w:customStyle="1" w:styleId="WW-WW8Num1ztrue111111111111111">
    <w:name w:val="WW-WW8Num1ztrue1111111111111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1111111111111">
    <w:name w:val="WW-WW8Num1ztrue1111111111111111"/>
    <w:qFormat/>
  </w:style>
  <w:style w:type="character" w:customStyle="1" w:styleId="WW-WW8Num1ztrue121111111111111">
    <w:name w:val="WW-WW8Num1ztrue121111111111111"/>
    <w:qFormat/>
  </w:style>
  <w:style w:type="character" w:customStyle="1" w:styleId="WW-WW8Num1ztrue1231111111111111">
    <w:name w:val="WW-WW8Num1ztrue1231111111111111"/>
    <w:qFormat/>
  </w:style>
  <w:style w:type="character" w:customStyle="1" w:styleId="WW-WW8Num1ztrue12341111111111111">
    <w:name w:val="WW-WW8Num1ztrue12341111111111111"/>
    <w:qFormat/>
  </w:style>
  <w:style w:type="character" w:customStyle="1" w:styleId="WW-WW8Num1ztrue123451111111111111">
    <w:name w:val="WW-WW8Num1ztrue123451111111111111"/>
    <w:qFormat/>
  </w:style>
  <w:style w:type="character" w:customStyle="1" w:styleId="WW-WW8Num1ztrue1234561111111111111">
    <w:name w:val="WW-WW8Num1ztrue1234561111111111111"/>
    <w:qFormat/>
  </w:style>
  <w:style w:type="character" w:customStyle="1" w:styleId="WW-WW8Num1ztrue12345671111111111111">
    <w:name w:val="WW-WW8Num1ztrue12345671111111111111"/>
    <w:qFormat/>
  </w:style>
  <w:style w:type="character" w:customStyle="1" w:styleId="WW-WW8Num1ztrue11111111111111111">
    <w:name w:val="WW-WW8Num1ztrue11111111111111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11111111111111">
    <w:name w:val="WW-WW8Num1ztrue11111111111111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11111111111111">
    <w:name w:val="WW-WW8Num1ztrue1111111111111111111"/>
    <w:qFormat/>
  </w:style>
  <w:style w:type="character" w:customStyle="1" w:styleId="WW-WW8Num1ztrue1211111111111111">
    <w:name w:val="WW-WW8Num1ztrue1211111111111111"/>
    <w:qFormat/>
  </w:style>
  <w:style w:type="character" w:customStyle="1" w:styleId="WW-WW8Num1ztrue12311111111111111">
    <w:name w:val="WW-WW8Num1ztrue12311111111111111"/>
    <w:qFormat/>
  </w:style>
  <w:style w:type="character" w:customStyle="1" w:styleId="WW-WW8Num1ztrue123411111111111111">
    <w:name w:val="WW-WW8Num1ztrue123411111111111111"/>
    <w:qFormat/>
  </w:style>
  <w:style w:type="character" w:customStyle="1" w:styleId="WW-WW8Num1ztrue1234511111111111111">
    <w:name w:val="WW-WW8Num1ztrue1234511111111111111"/>
    <w:qFormat/>
  </w:style>
  <w:style w:type="character" w:customStyle="1" w:styleId="WW-WW8Num1ztrue12345611111111111111">
    <w:name w:val="WW-WW8Num1ztrue12345611111111111111"/>
    <w:qFormat/>
  </w:style>
  <w:style w:type="character" w:customStyle="1" w:styleId="WW-WW8Num1ztrue123456711111111111111">
    <w:name w:val="WW-WW8Num1ztrue123456711111111111111"/>
    <w:qFormat/>
  </w:style>
  <w:style w:type="character" w:customStyle="1" w:styleId="WW-WW8Num1ztrue11111111111111111111">
    <w:name w:val="WW-WW8Num1ztrue11111111111111111111"/>
    <w:qFormat/>
  </w:style>
  <w:style w:type="character" w:customStyle="1" w:styleId="WW-WW8Num1ztrue12111111111111111">
    <w:name w:val="WW-WW8Num1ztrue12111111111111111"/>
    <w:qFormat/>
  </w:style>
  <w:style w:type="character" w:customStyle="1" w:styleId="WW-WW8Num1ztrue123111111111111111">
    <w:name w:val="WW-WW8Num1ztrue123111111111111111"/>
    <w:qFormat/>
  </w:style>
  <w:style w:type="character" w:customStyle="1" w:styleId="WW-WW8Num1ztrue1234111111111111111">
    <w:name w:val="WW-WW8Num1ztrue1234111111111111111"/>
    <w:qFormat/>
  </w:style>
  <w:style w:type="character" w:customStyle="1" w:styleId="WW-WW8Num1ztrue12345111111111111111">
    <w:name w:val="WW-WW8Num1ztrue12345111111111111111"/>
    <w:qFormat/>
  </w:style>
  <w:style w:type="character" w:customStyle="1" w:styleId="WW-WW8Num1ztrue123456111111111111111">
    <w:name w:val="WW-WW8Num1ztrue123456111111111111111"/>
    <w:qFormat/>
  </w:style>
  <w:style w:type="character" w:customStyle="1" w:styleId="WW-WW8Num1ztrue1234567111111111111111">
    <w:name w:val="WW-WW8Num1ztrue1234567111111111111111"/>
    <w:qFormat/>
  </w:style>
  <w:style w:type="character" w:customStyle="1" w:styleId="WW-WW8Num1ztrue111111111111111111111">
    <w:name w:val="WW-WW8Num1ztrue111111111111111111111"/>
    <w:qFormat/>
  </w:style>
  <w:style w:type="character" w:customStyle="1" w:styleId="WW-WW8Num1ztrue121111111111111111">
    <w:name w:val="WW-WW8Num1ztrue121111111111111111"/>
    <w:qFormat/>
  </w:style>
  <w:style w:type="character" w:customStyle="1" w:styleId="WW-WW8Num1ztrue1231111111111111111">
    <w:name w:val="WW-WW8Num1ztrue1231111111111111111"/>
    <w:qFormat/>
  </w:style>
  <w:style w:type="character" w:customStyle="1" w:styleId="WW-WW8Num1ztrue12341111111111111111">
    <w:name w:val="WW-WW8Num1ztrue12341111111111111111"/>
    <w:qFormat/>
  </w:style>
  <w:style w:type="character" w:customStyle="1" w:styleId="WW-WW8Num1ztrue123451111111111111111">
    <w:name w:val="WW-WW8Num1ztrue123451111111111111111"/>
    <w:qFormat/>
  </w:style>
  <w:style w:type="character" w:customStyle="1" w:styleId="WW-WW8Num1ztrue1234561111111111111111">
    <w:name w:val="WW-WW8Num1ztrue1234561111111111111111"/>
    <w:qFormat/>
  </w:style>
  <w:style w:type="character" w:customStyle="1" w:styleId="WW-WW8Num1ztrue12345671111111111111111">
    <w:name w:val="WW-WW8Num1ztrue12345671111111111111111"/>
    <w:qFormat/>
  </w:style>
  <w:style w:type="character" w:customStyle="1" w:styleId="WW-WW8Num1ztrue1111111111111111111111">
    <w:name w:val="WW-WW8Num1ztrue1111111111111111111111"/>
    <w:qFormat/>
  </w:style>
  <w:style w:type="character" w:customStyle="1" w:styleId="WW-WW8Num1ztrue1211111111111111111">
    <w:name w:val="WW-WW8Num1ztrue1211111111111111111"/>
    <w:qFormat/>
  </w:style>
  <w:style w:type="character" w:customStyle="1" w:styleId="WW-WW8Num1ztrue12311111111111111111">
    <w:name w:val="WW-WW8Num1ztrue12311111111111111111"/>
    <w:qFormat/>
  </w:style>
  <w:style w:type="character" w:customStyle="1" w:styleId="WW-WW8Num1ztrue123411111111111111111">
    <w:name w:val="WW-WW8Num1ztrue123411111111111111111"/>
    <w:qFormat/>
  </w:style>
  <w:style w:type="character" w:customStyle="1" w:styleId="WW-WW8Num1ztrue1234511111111111111111">
    <w:name w:val="WW-WW8Num1ztrue1234511111111111111111"/>
    <w:qFormat/>
  </w:style>
  <w:style w:type="character" w:customStyle="1" w:styleId="WW-WW8Num1ztrue12345611111111111111111">
    <w:name w:val="WW-WW8Num1ztrue12345611111111111111111"/>
    <w:qFormat/>
  </w:style>
  <w:style w:type="character" w:customStyle="1" w:styleId="WW-WW8Num1ztrue123456711111111111111111">
    <w:name w:val="WW-WW8Num1ztrue123456711111111111111111"/>
    <w:qFormat/>
  </w:style>
  <w:style w:type="character" w:customStyle="1" w:styleId="WW-WW8Num1ztrue11111111111111111111111">
    <w:name w:val="WW-WW8Num1ztrue11111111111111111111111"/>
    <w:qFormat/>
  </w:style>
  <w:style w:type="character" w:customStyle="1" w:styleId="WW-WW8Num1ztrue12111111111111111111">
    <w:name w:val="WW-WW8Num1ztrue12111111111111111111"/>
    <w:qFormat/>
  </w:style>
  <w:style w:type="character" w:customStyle="1" w:styleId="WW-WW8Num1ztrue123111111111111111111">
    <w:name w:val="WW-WW8Num1ztrue123111111111111111111"/>
    <w:qFormat/>
  </w:style>
  <w:style w:type="character" w:customStyle="1" w:styleId="WW-WW8Num1ztrue1234111111111111111111">
    <w:name w:val="WW-WW8Num1ztrue1234111111111111111111"/>
    <w:qFormat/>
  </w:style>
  <w:style w:type="character" w:customStyle="1" w:styleId="WW-WW8Num1ztrue12345111111111111111111">
    <w:name w:val="WW-WW8Num1ztrue12345111111111111111111"/>
    <w:qFormat/>
  </w:style>
  <w:style w:type="character" w:customStyle="1" w:styleId="WW-WW8Num1ztrue123456111111111111111111">
    <w:name w:val="WW-WW8Num1ztrue123456111111111111111111"/>
    <w:qFormat/>
  </w:style>
  <w:style w:type="character" w:customStyle="1" w:styleId="WW-WW8Num1ztrue1234567111111111111111111">
    <w:name w:val="WW-WW8Num1ztrue1234567111111111111111111"/>
    <w:qFormat/>
  </w:style>
  <w:style w:type="character" w:customStyle="1" w:styleId="WW-WW8Num1ztrue111111111111111111111111">
    <w:name w:val="WW-WW8Num1ztrue111111111111111111111111"/>
    <w:qFormat/>
  </w:style>
  <w:style w:type="character" w:customStyle="1" w:styleId="WW-WW8Num1ztrue121111111111111111111">
    <w:name w:val="WW-WW8Num1ztrue121111111111111111111"/>
    <w:qFormat/>
  </w:style>
  <w:style w:type="character" w:customStyle="1" w:styleId="WW-WW8Num1ztrue1231111111111111111111">
    <w:name w:val="WW-WW8Num1ztrue1231111111111111111111"/>
    <w:qFormat/>
  </w:style>
  <w:style w:type="character" w:customStyle="1" w:styleId="WW-WW8Num1ztrue12341111111111111111111">
    <w:name w:val="WW-WW8Num1ztrue12341111111111111111111"/>
    <w:qFormat/>
  </w:style>
  <w:style w:type="character" w:customStyle="1" w:styleId="WW-WW8Num1ztrue123451111111111111111111">
    <w:name w:val="WW-WW8Num1ztrue123451111111111111111111"/>
    <w:qFormat/>
  </w:style>
  <w:style w:type="character" w:customStyle="1" w:styleId="WW-WW8Num1ztrue1234561111111111111111111">
    <w:name w:val="WW-WW8Num1ztrue1234561111111111111111111"/>
    <w:qFormat/>
  </w:style>
  <w:style w:type="character" w:customStyle="1" w:styleId="WW-WW8Num1ztrue12345671111111111111111111">
    <w:name w:val="WW-WW8Num1ztrue12345671111111111111111111"/>
    <w:qFormat/>
  </w:style>
  <w:style w:type="character" w:customStyle="1" w:styleId="WW-WW8Num1ztrue1111111111111111111111111">
    <w:name w:val="WW-WW8Num1ztrue1111111111111111111111111"/>
    <w:qFormat/>
  </w:style>
  <w:style w:type="character" w:customStyle="1" w:styleId="WW-WW8Num1ztrue1211111111111111111111">
    <w:name w:val="WW-WW8Num1ztrue1211111111111111111111"/>
    <w:qFormat/>
  </w:style>
  <w:style w:type="character" w:customStyle="1" w:styleId="WW-WW8Num1ztrue12311111111111111111111">
    <w:name w:val="WW-WW8Num1ztrue12311111111111111111111"/>
    <w:qFormat/>
  </w:style>
  <w:style w:type="character" w:customStyle="1" w:styleId="WW-WW8Num1ztrue123411111111111111111111">
    <w:name w:val="WW-WW8Num1ztrue123411111111111111111111"/>
    <w:qFormat/>
  </w:style>
  <w:style w:type="character" w:customStyle="1" w:styleId="WW-WW8Num1ztrue1234511111111111111111111">
    <w:name w:val="WW-WW8Num1ztrue1234511111111111111111111"/>
    <w:qFormat/>
  </w:style>
  <w:style w:type="character" w:customStyle="1" w:styleId="WW-WW8Num1ztrue12345611111111111111111111">
    <w:name w:val="WW-WW8Num1ztrue12345611111111111111111111"/>
    <w:qFormat/>
  </w:style>
  <w:style w:type="character" w:customStyle="1" w:styleId="WW-WW8Num1ztrue123456711111111111111111111">
    <w:name w:val="WW-WW8Num1ztrue123456711111111111111111111"/>
    <w:qFormat/>
  </w:style>
  <w:style w:type="character" w:customStyle="1" w:styleId="WW-WW8Num1ztrue11111111111111111111111111">
    <w:name w:val="WW-WW8Num1ztrue11111111111111111111111111"/>
    <w:qFormat/>
  </w:style>
  <w:style w:type="character" w:customStyle="1" w:styleId="WW-WW8Num1ztrue12111111111111111111111">
    <w:name w:val="WW-WW8Num1ztrue12111111111111111111111"/>
    <w:qFormat/>
  </w:style>
  <w:style w:type="character" w:customStyle="1" w:styleId="WW-WW8Num1ztrue123111111111111111111111">
    <w:name w:val="WW-WW8Num1ztrue123111111111111111111111"/>
    <w:qFormat/>
  </w:style>
  <w:style w:type="character" w:customStyle="1" w:styleId="WW-WW8Num1ztrue1234111111111111111111111">
    <w:name w:val="WW-WW8Num1ztrue1234111111111111111111111"/>
    <w:qFormat/>
  </w:style>
  <w:style w:type="character" w:customStyle="1" w:styleId="WW-WW8Num1ztrue12345111111111111111111111">
    <w:name w:val="WW-WW8Num1ztrue12345111111111111111111111"/>
    <w:qFormat/>
  </w:style>
  <w:style w:type="character" w:customStyle="1" w:styleId="WW-WW8Num1ztrue123456111111111111111111111">
    <w:name w:val="WW-WW8Num1ztrue123456111111111111111111111"/>
    <w:qFormat/>
  </w:style>
  <w:style w:type="character" w:customStyle="1" w:styleId="WW-WW8Num1ztrue1234567111111111111111111111">
    <w:name w:val="WW-WW8Num1ztrue1234567111111111111111111111"/>
    <w:qFormat/>
  </w:style>
  <w:style w:type="character" w:customStyle="1" w:styleId="WW-WW8Num1ztrue111111111111111111111111111">
    <w:name w:val="WW-WW8Num1ztrue111111111111111111111111111"/>
    <w:qFormat/>
  </w:style>
  <w:style w:type="character" w:customStyle="1" w:styleId="WW-WW8Num1ztrue121111111111111111111111">
    <w:name w:val="WW-WW8Num1ztrue121111111111111111111111"/>
    <w:qFormat/>
  </w:style>
  <w:style w:type="character" w:customStyle="1" w:styleId="WW-WW8Num1ztrue1231111111111111111111111">
    <w:name w:val="WW-WW8Num1ztrue1231111111111111111111111"/>
    <w:qFormat/>
  </w:style>
  <w:style w:type="character" w:customStyle="1" w:styleId="WW-WW8Num1ztrue12341111111111111111111111">
    <w:name w:val="WW-WW8Num1ztrue12341111111111111111111111"/>
    <w:qFormat/>
  </w:style>
  <w:style w:type="character" w:customStyle="1" w:styleId="WW-WW8Num1ztrue123451111111111111111111111">
    <w:name w:val="WW-WW8Num1ztrue123451111111111111111111111"/>
    <w:qFormat/>
  </w:style>
  <w:style w:type="character" w:customStyle="1" w:styleId="WW-WW8Num1ztrue1234561111111111111111111111">
    <w:name w:val="WW-WW8Num1ztrue1234561111111111111111111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WW8Num1ztrue12345671111111111111111111111">
    <w:name w:val="WW-WW8Num1ztrue12345671111111111111111111111"/>
    <w:qFormat/>
  </w:style>
  <w:style w:type="character" w:customStyle="1" w:styleId="WW-WW8Num1ztrue1111111111111111111111111111">
    <w:name w:val="WW-WW8Num1ztrue1111111111111111111111111111"/>
    <w:qFormat/>
  </w:style>
  <w:style w:type="character" w:customStyle="1" w:styleId="WW-WW8Num1ztrue1211111111111111111111111">
    <w:name w:val="WW-WW8Num1ztrue1211111111111111111111111"/>
    <w:qFormat/>
  </w:style>
  <w:style w:type="character" w:customStyle="1" w:styleId="WW-WW8Num1ztrue12311111111111111111111111">
    <w:name w:val="WW-WW8Num1ztrue12311111111111111111111111"/>
    <w:qFormat/>
  </w:style>
  <w:style w:type="character" w:customStyle="1" w:styleId="WW-WW8Num1ztrue123411111111111111111111111">
    <w:name w:val="WW-WW8Num1ztrue123411111111111111111111111"/>
    <w:qFormat/>
  </w:style>
  <w:style w:type="character" w:customStyle="1" w:styleId="WW-WW8Num1ztrue1234511111111111111111111111">
    <w:name w:val="WW-WW8Num1ztrue1234511111111111111111111111"/>
    <w:qFormat/>
  </w:style>
  <w:style w:type="character" w:customStyle="1" w:styleId="WW-WW8Num1ztrue12345611111111111111111111111">
    <w:name w:val="WW-WW8Num1ztrue12345611111111111111111111111"/>
    <w:qFormat/>
  </w:style>
  <w:style w:type="character" w:customStyle="1" w:styleId="WW-WW8Num1ztrue123456711111111111111111111111">
    <w:name w:val="WW-WW8Num1ztrue123456711111111111111111111111"/>
    <w:qFormat/>
  </w:style>
  <w:style w:type="character" w:customStyle="1" w:styleId="WW-WW8Num1ztrue11111111111111111111111111111">
    <w:name w:val="WW-WW8Num1ztrue11111111111111111111111111111"/>
    <w:qFormat/>
  </w:style>
  <w:style w:type="character" w:customStyle="1" w:styleId="WW-WW8Num1ztrue12111111111111111111111111">
    <w:name w:val="WW-WW8Num1ztrue12111111111111111111111111"/>
    <w:qFormat/>
  </w:style>
  <w:style w:type="character" w:customStyle="1" w:styleId="WW-WW8Num1ztrue123111111111111111111111111">
    <w:name w:val="WW-WW8Num1ztrue123111111111111111111111111"/>
    <w:qFormat/>
  </w:style>
  <w:style w:type="character" w:customStyle="1" w:styleId="WW-WW8Num1ztrue1234111111111111111111111111">
    <w:name w:val="WW-WW8Num1ztrue1234111111111111111111111111"/>
    <w:qFormat/>
  </w:style>
  <w:style w:type="character" w:customStyle="1" w:styleId="WW-WW8Num1ztrue12345111111111111111111111111">
    <w:name w:val="WW-WW8Num1ztrue12345111111111111111111111111"/>
    <w:qFormat/>
  </w:style>
  <w:style w:type="character" w:customStyle="1" w:styleId="WW-WW8Num1ztrue123456111111111111111111111111">
    <w:name w:val="WW-WW8Num1ztrue123456111111111111111111111111"/>
    <w:qFormat/>
  </w:style>
  <w:style w:type="character" w:customStyle="1" w:styleId="WW-WW8Num1ztrue1234567111111111111111111111111">
    <w:name w:val="WW-WW8Num1ztrue1234567111111111111111111111111"/>
    <w:qFormat/>
  </w:style>
  <w:style w:type="character" w:customStyle="1" w:styleId="WW-WW8Num1ztrue111111111111111111111111111111">
    <w:name w:val="WW-WW8Num1ztrue111111111111111111111111111111"/>
    <w:qFormat/>
  </w:style>
  <w:style w:type="character" w:customStyle="1" w:styleId="WW-WW8Num1ztrue121111111111111111111111111">
    <w:name w:val="WW-WW8Num1ztrue121111111111111111111111111"/>
    <w:qFormat/>
  </w:style>
  <w:style w:type="character" w:customStyle="1" w:styleId="WW-WW8Num1ztrue1231111111111111111111111111">
    <w:name w:val="WW-WW8Num1ztrue1231111111111111111111111111"/>
    <w:qFormat/>
  </w:style>
  <w:style w:type="character" w:customStyle="1" w:styleId="WW-WW8Num1ztrue12341111111111111111111111111">
    <w:name w:val="WW-WW8Num1ztrue12341111111111111111111111111"/>
    <w:qFormat/>
  </w:style>
  <w:style w:type="character" w:customStyle="1" w:styleId="WW-WW8Num1ztrue123451111111111111111111111111">
    <w:name w:val="WW-WW8Num1ztrue123451111111111111111111111111"/>
    <w:qFormat/>
  </w:style>
  <w:style w:type="character" w:customStyle="1" w:styleId="WW-WW8Num1ztrue1234561111111111111111111111111">
    <w:name w:val="WW-WW8Num1ztrue1234561111111111111111111111111"/>
    <w:qFormat/>
  </w:style>
  <w:style w:type="character" w:customStyle="1" w:styleId="WW-WW8Num1ztrue12345671111111111111111111111111">
    <w:name w:val="WW-WW8Num1ztrue12345671111111111111111111111111"/>
    <w:qFormat/>
  </w:style>
  <w:style w:type="character" w:customStyle="1" w:styleId="WW-WW8Num1ztrue1111111111111111111111111111111">
    <w:name w:val="WW-WW8Num1ztrue1111111111111111111111111111111"/>
    <w:qFormat/>
  </w:style>
  <w:style w:type="character" w:customStyle="1" w:styleId="WW-WW8Num1ztrue1211111111111111111111111111">
    <w:name w:val="WW-WW8Num1ztrue1211111111111111111111111111"/>
    <w:qFormat/>
  </w:style>
  <w:style w:type="character" w:customStyle="1" w:styleId="WW-WW8Num1ztrue12311111111111111111111111111">
    <w:name w:val="WW-WW8Num1ztrue12311111111111111111111111111"/>
    <w:qFormat/>
  </w:style>
  <w:style w:type="character" w:customStyle="1" w:styleId="WW-WW8Num1ztrue123411111111111111111111111111">
    <w:name w:val="WW-WW8Num1ztrue123411111111111111111111111111"/>
    <w:qFormat/>
  </w:style>
  <w:style w:type="character" w:customStyle="1" w:styleId="WW-WW8Num1ztrue1234511111111111111111111111111">
    <w:name w:val="WW-WW8Num1ztrue1234511111111111111111111111111"/>
    <w:qFormat/>
  </w:style>
  <w:style w:type="character" w:customStyle="1" w:styleId="WW-WW8Num1ztrue12345611111111111111111111111111">
    <w:name w:val="WW-WW8Num1ztrue1234561111111111111111111111111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WW8Num1ztrue123456711111111111111111111111111">
    <w:name w:val="WW-WW8Num1ztrue123456711111111111111111111111111"/>
    <w:qFormat/>
  </w:style>
  <w:style w:type="character" w:customStyle="1" w:styleId="WW-WW8Num1ztrue11111111111111111111111111111111">
    <w:name w:val="WW-WW8Num1ztrue11111111111111111111111111111111"/>
    <w:qFormat/>
  </w:style>
  <w:style w:type="character" w:customStyle="1" w:styleId="WW-WW8Num1ztrue12111111111111111111111111111">
    <w:name w:val="WW-WW8Num1ztrue12111111111111111111111111111"/>
    <w:qFormat/>
  </w:style>
  <w:style w:type="character" w:customStyle="1" w:styleId="WW-WW8Num1ztrue123111111111111111111111111111">
    <w:name w:val="WW-WW8Num1ztrue123111111111111111111111111111"/>
    <w:qFormat/>
  </w:style>
  <w:style w:type="character" w:customStyle="1" w:styleId="WW-WW8Num1ztrue1234111111111111111111111111111">
    <w:name w:val="WW-WW8Num1ztrue1234111111111111111111111111111"/>
    <w:qFormat/>
  </w:style>
  <w:style w:type="character" w:customStyle="1" w:styleId="WW-WW8Num1ztrue12345111111111111111111111111111">
    <w:name w:val="WW-WW8Num1ztrue12345111111111111111111111111111"/>
    <w:qFormat/>
  </w:style>
  <w:style w:type="character" w:customStyle="1" w:styleId="WW-WW8Num1ztrue123456111111111111111111111111111">
    <w:name w:val="WW-WW8Num1ztrue123456111111111111111111111111111"/>
    <w:qFormat/>
  </w:style>
  <w:style w:type="character" w:customStyle="1" w:styleId="WW-WW8Num1ztrue1234567111111111111111111111111111">
    <w:name w:val="WW-WW8Num1ztrue1234567111111111111111111111111111"/>
    <w:qFormat/>
  </w:style>
  <w:style w:type="character" w:customStyle="1" w:styleId="WW-WW8Num1ztrue111111111111111111111111111111111">
    <w:name w:val="WW-WW8Num1ztrue111111111111111111111111111111111"/>
    <w:qFormat/>
  </w:style>
  <w:style w:type="character" w:customStyle="1" w:styleId="WW-WW8Num1ztrue121111111111111111111111111111">
    <w:name w:val="WW-WW8Num1ztrue121111111111111111111111111111"/>
    <w:qFormat/>
  </w:style>
  <w:style w:type="character" w:customStyle="1" w:styleId="WW-WW8Num1ztrue1231111111111111111111111111111">
    <w:name w:val="WW-WW8Num1ztrue1231111111111111111111111111111"/>
    <w:qFormat/>
  </w:style>
  <w:style w:type="character" w:customStyle="1" w:styleId="WW-WW8Num1ztrue12341111111111111111111111111111">
    <w:name w:val="WW-WW8Num1ztrue12341111111111111111111111111111"/>
    <w:qFormat/>
  </w:style>
  <w:style w:type="character" w:customStyle="1" w:styleId="WW-WW8Num1ztrue123451111111111111111111111111111">
    <w:name w:val="WW-WW8Num1ztrue123451111111111111111111111111111"/>
    <w:qFormat/>
  </w:style>
  <w:style w:type="character" w:customStyle="1" w:styleId="WW-WW8Num1ztrue1234561111111111111111111111111111">
    <w:name w:val="WW-WW8Num1ztrue1234561111111111111111111111111111"/>
    <w:qFormat/>
  </w:style>
  <w:style w:type="character" w:customStyle="1" w:styleId="WW-WW8Num1ztrue12345671111111111111111111111111111">
    <w:name w:val="WW-WW8Num1ztrue12345671111111111111111111111111111"/>
    <w:qFormat/>
  </w:style>
  <w:style w:type="character" w:customStyle="1" w:styleId="WW-WW8Num1ztrue1111111111111111111111111111111111">
    <w:name w:val="WW-WW8Num1ztrue1111111111111111111111111111111111"/>
    <w:qFormat/>
  </w:style>
  <w:style w:type="character" w:customStyle="1" w:styleId="WW-WW8Num1ztrue1211111111111111111111111111111">
    <w:name w:val="WW-WW8Num1ztrue1211111111111111111111111111111"/>
    <w:qFormat/>
  </w:style>
  <w:style w:type="character" w:customStyle="1" w:styleId="WW-WW8Num1ztrue12311111111111111111111111111111">
    <w:name w:val="WW-WW8Num1ztrue12311111111111111111111111111111"/>
    <w:qFormat/>
  </w:style>
  <w:style w:type="character" w:customStyle="1" w:styleId="WW-WW8Num1ztrue123411111111111111111111111111111">
    <w:name w:val="WW-WW8Num1ztrue123411111111111111111111111111111"/>
    <w:qFormat/>
  </w:style>
  <w:style w:type="character" w:customStyle="1" w:styleId="WW-WW8Num1ztrue1234511111111111111111111111111111">
    <w:name w:val="WW-WW8Num1ztrue1234511111111111111111111111111111"/>
    <w:qFormat/>
  </w:style>
  <w:style w:type="character" w:customStyle="1" w:styleId="WW-WW8Num1ztrue12345611111111111111111111111111111">
    <w:name w:val="WW-WW8Num1ztrue12345611111111111111111111111111111"/>
    <w:qFormat/>
  </w:style>
  <w:style w:type="character" w:customStyle="1" w:styleId="WW-WW8Num1ztrue123456711111111111111111111111111111">
    <w:name w:val="WW-WW8Num1ztrue123456711111111111111111111111111111"/>
    <w:qFormat/>
  </w:style>
  <w:style w:type="character" w:customStyle="1" w:styleId="WW-WW8Num1ztrue11111111111111111111111111111111111">
    <w:name w:val="WW-WW8Num1ztrue11111111111111111111111111111111111"/>
    <w:qFormat/>
  </w:style>
  <w:style w:type="character" w:customStyle="1" w:styleId="WW-WW8Num1ztrue12111111111111111111111111111111">
    <w:name w:val="WW-WW8Num1ztrue12111111111111111111111111111111"/>
    <w:qFormat/>
  </w:style>
  <w:style w:type="character" w:customStyle="1" w:styleId="WW-WW8Num1ztrue123111111111111111111111111111111">
    <w:name w:val="WW-WW8Num1ztrue123111111111111111111111111111111"/>
    <w:qFormat/>
  </w:style>
  <w:style w:type="character" w:customStyle="1" w:styleId="WW-WW8Num1ztrue1234111111111111111111111111111111">
    <w:name w:val="WW-WW8Num1ztrue1234111111111111111111111111111111"/>
    <w:qFormat/>
  </w:style>
  <w:style w:type="character" w:customStyle="1" w:styleId="WW-WW8Num1ztrue12345111111111111111111111111111111">
    <w:name w:val="WW-WW8Num1ztrue12345111111111111111111111111111111"/>
    <w:qFormat/>
  </w:style>
  <w:style w:type="character" w:customStyle="1" w:styleId="WW-WW8Num1ztrue123456111111111111111111111111111111">
    <w:name w:val="WW-WW8Num1ztrue123456111111111111111111111111111111"/>
    <w:qFormat/>
  </w:style>
  <w:style w:type="character" w:customStyle="1" w:styleId="WW-WW8Num1ztrue1234567111111111111111111111111111111">
    <w:name w:val="WW-WW8Num1ztrue1234567111111111111111111111111111111"/>
    <w:qFormat/>
  </w:style>
  <w:style w:type="character" w:customStyle="1" w:styleId="WW-WW8Num1ztrue111111111111111111111111111111111111">
    <w:name w:val="WW-WW8Num1ztrue111111111111111111111111111111111111"/>
    <w:qFormat/>
  </w:style>
  <w:style w:type="character" w:customStyle="1" w:styleId="WW-WW8Num1ztrue121111111111111111111111111111111">
    <w:name w:val="WW-WW8Num1ztrue121111111111111111111111111111111"/>
    <w:qFormat/>
  </w:style>
  <w:style w:type="character" w:customStyle="1" w:styleId="WW-WW8Num1ztrue1231111111111111111111111111111111">
    <w:name w:val="WW-WW8Num1ztrue1231111111111111111111111111111111"/>
    <w:qFormat/>
  </w:style>
  <w:style w:type="character" w:customStyle="1" w:styleId="WW-WW8Num1ztrue12341111111111111111111111111111111">
    <w:name w:val="WW-WW8Num1ztrue12341111111111111111111111111111111"/>
    <w:qFormat/>
  </w:style>
  <w:style w:type="character" w:customStyle="1" w:styleId="WW-WW8Num1ztrue123451111111111111111111111111111111">
    <w:name w:val="WW-WW8Num1ztrue123451111111111111111111111111111111"/>
    <w:qFormat/>
  </w:style>
  <w:style w:type="character" w:customStyle="1" w:styleId="WW-WW8Num1ztrue1234561111111111111111111111111111111">
    <w:name w:val="WW-WW8Num1ztrue1234561111111111111111111111111111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WW8Num1ztrue12345671111111111111111111111111111111">
    <w:name w:val="WW-WW8Num1ztrue12345671111111111111111111111111111111"/>
    <w:qFormat/>
  </w:style>
  <w:style w:type="character" w:customStyle="1" w:styleId="WW-WW8Num1ztrue1111111111111111111111111111111111111">
    <w:name w:val="WW-WW8Num1ztrue1111111111111111111111111111111111111"/>
    <w:qFormat/>
  </w:style>
  <w:style w:type="character" w:customStyle="1" w:styleId="WW-WW8Num1ztrue1211111111111111111111111111111111">
    <w:name w:val="WW-WW8Num1ztrue1211111111111111111111111111111111"/>
    <w:qFormat/>
  </w:style>
  <w:style w:type="character" w:customStyle="1" w:styleId="WW-WW8Num1ztrue12311111111111111111111111111111111">
    <w:name w:val="WW-WW8Num1ztrue12311111111111111111111111111111111"/>
    <w:qFormat/>
  </w:style>
  <w:style w:type="character" w:customStyle="1" w:styleId="WW-WW8Num1ztrue123411111111111111111111111111111111">
    <w:name w:val="WW-WW8Num1ztrue123411111111111111111111111111111111"/>
    <w:qFormat/>
  </w:style>
  <w:style w:type="character" w:customStyle="1" w:styleId="WW-WW8Num1ztrue1234511111111111111111111111111111111">
    <w:name w:val="WW-WW8Num1ztrue1234511111111111111111111111111111111"/>
    <w:qFormat/>
  </w:style>
  <w:style w:type="character" w:customStyle="1" w:styleId="WW-WW8Num1ztrue12345611111111111111111111111111111111">
    <w:name w:val="WW-WW8Num1ztrue12345611111111111111111111111111111111"/>
    <w:qFormat/>
  </w:style>
  <w:style w:type="character" w:customStyle="1" w:styleId="WW-WW8Num1ztrue123456711111111111111111111111111111111">
    <w:name w:val="WW-WW8Num1ztrue123456711111111111111111111111111111111"/>
    <w:qFormat/>
  </w:style>
  <w:style w:type="character" w:customStyle="1" w:styleId="WW-WW8Num1ztrue11111111111111111111111111111111111111">
    <w:name w:val="WW-WW8Num1ztrue11111111111111111111111111111111111111"/>
    <w:qFormat/>
  </w:style>
  <w:style w:type="character" w:customStyle="1" w:styleId="WW-WW8Num1ztrue12111111111111111111111111111111111">
    <w:name w:val="WW-WW8Num1ztrue12111111111111111111111111111111111"/>
    <w:qFormat/>
  </w:style>
  <w:style w:type="character" w:customStyle="1" w:styleId="WW-WW8Num1ztrue123111111111111111111111111111111111">
    <w:name w:val="WW-WW8Num1ztrue123111111111111111111111111111111111"/>
    <w:qFormat/>
  </w:style>
  <w:style w:type="character" w:customStyle="1" w:styleId="WW-WW8Num1ztrue1234111111111111111111111111111111111">
    <w:name w:val="WW-WW8Num1ztrue1234111111111111111111111111111111111"/>
    <w:qFormat/>
  </w:style>
  <w:style w:type="character" w:customStyle="1" w:styleId="WW-WW8Num1ztrue12345111111111111111111111111111111111">
    <w:name w:val="WW-WW8Num1ztrue12345111111111111111111111111111111111"/>
    <w:qFormat/>
  </w:style>
  <w:style w:type="character" w:customStyle="1" w:styleId="WW-WW8Num1ztrue123456111111111111111111111111111111111">
    <w:name w:val="WW-WW8Num1ztrue123456111111111111111111111111111111111"/>
    <w:qFormat/>
  </w:style>
  <w:style w:type="character" w:customStyle="1" w:styleId="WW-WW8Num1ztrue1234567111111111111111111111111111111111">
    <w:name w:val="WW-WW8Num1ztrue1234567111111111111111111111111111111111"/>
    <w:qFormat/>
  </w:style>
  <w:style w:type="character" w:customStyle="1" w:styleId="WW-WW8Num1ztrue111111111111111111111111111111111111111">
    <w:name w:val="WW-WW8Num1ztrue111111111111111111111111111111111111111"/>
    <w:qFormat/>
  </w:style>
  <w:style w:type="character" w:customStyle="1" w:styleId="WW-WW8Num1ztrue121111111111111111111111111111111111">
    <w:name w:val="WW-WW8Num1ztrue121111111111111111111111111111111111"/>
    <w:qFormat/>
  </w:style>
  <w:style w:type="character" w:customStyle="1" w:styleId="WW-WW8Num1ztrue1231111111111111111111111111111111111">
    <w:name w:val="WW-WW8Num1ztrue1231111111111111111111111111111111111"/>
    <w:qFormat/>
  </w:style>
  <w:style w:type="character" w:customStyle="1" w:styleId="WW-WW8Num1ztrue12341111111111111111111111111111111111">
    <w:name w:val="WW-WW8Num1ztrue12341111111111111111111111111111111111"/>
    <w:qFormat/>
  </w:style>
  <w:style w:type="character" w:customStyle="1" w:styleId="WW-WW8Num1ztrue123451111111111111111111111111111111111">
    <w:name w:val="WW-WW8Num1ztrue123451111111111111111111111111111111111"/>
    <w:qFormat/>
  </w:style>
  <w:style w:type="character" w:customStyle="1" w:styleId="WW-WW8Num1ztrue1234561111111111111111111111111111111111">
    <w:name w:val="WW-WW8Num1ztrue123456111111111111111111111111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8Num1zfalse">
    <w:name w:val="WW8Num1zfalse"/>
    <w:qFormat/>
  </w:style>
  <w:style w:type="character" w:customStyle="1" w:styleId="WW-WW8Num1ztrue12345671111111111111111111111111111111111">
    <w:name w:val="WW-WW8Num1ztrue12345671111111111111111111111111111111111"/>
    <w:qFormat/>
  </w:style>
  <w:style w:type="character" w:customStyle="1" w:styleId="WW-WW8Num1ztrue1111111111111111111111111111111111111111">
    <w:name w:val="WW-WW8Num1ztrue1111111111111111111111111111111111111111"/>
    <w:qFormat/>
  </w:style>
  <w:style w:type="character" w:customStyle="1" w:styleId="WW-WW8Num1ztrue1211111111111111111111111111111111111">
    <w:name w:val="WW-WW8Num1ztrue1211111111111111111111111111111111111"/>
    <w:qFormat/>
  </w:style>
  <w:style w:type="character" w:customStyle="1" w:styleId="WW-WW8Num1ztrue12311111111111111111111111111111111111">
    <w:name w:val="WW-WW8Num1ztrue12311111111111111111111111111111111111"/>
    <w:qFormat/>
  </w:style>
  <w:style w:type="character" w:customStyle="1" w:styleId="WW-WW8Num1ztrue123411111111111111111111111111111111111">
    <w:name w:val="WW-WW8Num1ztrue123411111111111111111111111111111111111"/>
    <w:qFormat/>
  </w:style>
  <w:style w:type="character" w:customStyle="1" w:styleId="WW-WW8Num1ztrue1234511111111111111111111111111111111111">
    <w:name w:val="WW-WW8Num1ztrue1234511111111111111111111111111111111111"/>
    <w:qFormat/>
  </w:style>
  <w:style w:type="character" w:customStyle="1" w:styleId="WW-WW8Num1ztrue12345611111111111111111111111111111111111">
    <w:name w:val="WW-WW8Num1ztrue12345611111111111111111111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WW8Num1ztrue123456711111111111111111111111111111111111">
    <w:name w:val="WW-WW8Num1ztrue123456711111111111111111111111111111111111"/>
    <w:qFormat/>
  </w:style>
  <w:style w:type="character" w:customStyle="1" w:styleId="WW-WW8Num1ztrue11111111111111111111111111111111111111111">
    <w:name w:val="WW-WW8Num1ztrue11111111111111111111111111111111111111111"/>
    <w:qFormat/>
  </w:style>
  <w:style w:type="character" w:customStyle="1" w:styleId="WW-WW8Num1ztrue12111111111111111111111111111111111111">
    <w:name w:val="WW-WW8Num1ztrue12111111111111111111111111111111111111"/>
    <w:qFormat/>
  </w:style>
  <w:style w:type="character" w:customStyle="1" w:styleId="WW-WW8Num1ztrue123111111111111111111111111111111111111">
    <w:name w:val="WW-WW8Num1ztrue123111111111111111111111111111111111111"/>
    <w:qFormat/>
  </w:style>
  <w:style w:type="character" w:customStyle="1" w:styleId="WW-WW8Num1ztrue1234111111111111111111111111111111111111">
    <w:name w:val="WW-WW8Num1ztrue1234111111111111111111111111111111111111"/>
    <w:qFormat/>
  </w:style>
  <w:style w:type="character" w:customStyle="1" w:styleId="WW-WW8Num1ztrue12345111111111111111111111111111111111111">
    <w:name w:val="WW-WW8Num1ztrue12345111111111111111111111111111111111111"/>
    <w:qFormat/>
  </w:style>
  <w:style w:type="character" w:customStyle="1" w:styleId="WW-WW8Num1ztrue123456111111111111111111111111111111111111">
    <w:name w:val="WW-WW8Num1ztrue123456111111111111111111111111111111111111"/>
    <w:qFormat/>
  </w:style>
  <w:style w:type="character" w:customStyle="1" w:styleId="WW-WW8Num1ztrue1234567111111111111111111111111111111111111">
    <w:name w:val="WW-WW8Num1ztrue1234567111111111111111111111111111111111111"/>
    <w:qFormat/>
  </w:style>
  <w:style w:type="character" w:customStyle="1" w:styleId="WW-WW8Num1ztrue111111111111111111111111111111111111111111">
    <w:name w:val="WW-WW8Num1ztrue111111111111111111111111111111111111111111"/>
    <w:qFormat/>
  </w:style>
  <w:style w:type="character" w:customStyle="1" w:styleId="WW-WW8Num1ztrue121111111111111111111111111111111111111">
    <w:name w:val="WW-WW8Num1ztrue121111111111111111111111111111111111111"/>
    <w:qFormat/>
  </w:style>
  <w:style w:type="character" w:customStyle="1" w:styleId="WW-WW8Num1ztrue1231111111111111111111111111111111111111">
    <w:name w:val="WW-WW8Num1ztrue1231111111111111111111111111111111111111"/>
    <w:qFormat/>
  </w:style>
  <w:style w:type="character" w:customStyle="1" w:styleId="WW-WW8Num1ztrue12341111111111111111111111111111111111111">
    <w:name w:val="WW-WW8Num1ztrue12341111111111111111111111111111111111111"/>
    <w:qFormat/>
  </w:style>
  <w:style w:type="character" w:customStyle="1" w:styleId="WW-WW8Num1ztrue123451111111111111111111111111111111111111">
    <w:name w:val="WW-WW8Num1ztrue123451111111111111111111111111111111111111"/>
    <w:qFormat/>
  </w:style>
  <w:style w:type="character" w:customStyle="1" w:styleId="WW-WW8Num1ztrue1234561111111111111111111111111111111111111">
    <w:name w:val="WW-WW8Num1ztrue1234561111111111111111111111111111111111111"/>
    <w:qFormat/>
  </w:style>
  <w:style w:type="character" w:customStyle="1" w:styleId="WW-Absatz-Standardschriftart111111111111111111">
    <w:name w:val="WW-Absatz-Standardschriftart111111111111111111"/>
    <w:qFormat/>
  </w:style>
  <w:style w:type="character" w:customStyle="1" w:styleId="WW-WW8Num1ztrue12345671111111111111111111111111111111111111">
    <w:name w:val="WW-WW8Num1ztrue12345671111111111111111111111111111111111111"/>
    <w:qFormat/>
  </w:style>
  <w:style w:type="character" w:customStyle="1" w:styleId="WW-WW8Num1ztrue1111111111111111111111111111111111111111111">
    <w:name w:val="WW-WW8Num1ztrue1111111111111111111111111111111111111111111"/>
    <w:qFormat/>
  </w:style>
  <w:style w:type="character" w:customStyle="1" w:styleId="WW-WW8Num1ztrue1211111111111111111111111111111111111111">
    <w:name w:val="WW-WW8Num1ztrue1211111111111111111111111111111111111111"/>
    <w:qFormat/>
  </w:style>
  <w:style w:type="character" w:customStyle="1" w:styleId="WW-WW8Num1ztrue12311111111111111111111111111111111111111">
    <w:name w:val="WW-WW8Num1ztrue12311111111111111111111111111111111111111"/>
    <w:qFormat/>
  </w:style>
  <w:style w:type="character" w:customStyle="1" w:styleId="WW-WW8Num1ztrue123411111111111111111111111111111111111111">
    <w:name w:val="WW-WW8Num1ztrue123411111111111111111111111111111111111111"/>
    <w:qFormat/>
  </w:style>
  <w:style w:type="character" w:customStyle="1" w:styleId="WW-WW8Num1ztrue1234511111111111111111111111111111111111111">
    <w:name w:val="WW-WW8Num1ztrue1234511111111111111111111111111111111111111"/>
    <w:qFormat/>
  </w:style>
  <w:style w:type="character" w:customStyle="1" w:styleId="WW-WW8Num1ztrue12345611111111111111111111111111111111111111">
    <w:name w:val="WW-WW8Num1ztrue12345611111111111111111111111111111111111111"/>
    <w:qFormat/>
  </w:style>
  <w:style w:type="character" w:customStyle="1" w:styleId="WW-WW8Num1ztrue123456711111111111111111111111111111111111111">
    <w:name w:val="WW-WW8Num1ztrue123456711111111111111111111111111111111111111"/>
    <w:qFormat/>
  </w:style>
  <w:style w:type="character" w:customStyle="1" w:styleId="WW-WW8Num1ztrue11111111111111111111111111111111111111111111">
    <w:name w:val="WW-WW8Num1ztrue11111111111111111111111111111111111111111111"/>
    <w:qFormat/>
  </w:style>
  <w:style w:type="character" w:customStyle="1" w:styleId="WW-WW8Num1ztrue12111111111111111111111111111111111111111">
    <w:name w:val="WW-WW8Num1ztrue12111111111111111111111111111111111111111"/>
    <w:qFormat/>
  </w:style>
  <w:style w:type="character" w:customStyle="1" w:styleId="WW-WW8Num1ztrue123111111111111111111111111111111111111111">
    <w:name w:val="WW-WW8Num1ztrue123111111111111111111111111111111111111111"/>
    <w:qFormat/>
  </w:style>
  <w:style w:type="character" w:customStyle="1" w:styleId="WW-WW8Num1ztrue1234111111111111111111111111111111111111111">
    <w:name w:val="WW-WW8Num1ztrue1234111111111111111111111111111111111111111"/>
    <w:qFormat/>
  </w:style>
  <w:style w:type="character" w:customStyle="1" w:styleId="WW-WW8Num1ztrue12345111111111111111111111111111111111111111">
    <w:name w:val="WW-WW8Num1ztrue12345111111111111111111111111111111111111111"/>
    <w:qFormat/>
  </w:style>
  <w:style w:type="character" w:customStyle="1" w:styleId="WW-WW8Num1ztrue123456111111111111111111111111111111111111111">
    <w:name w:val="WW-WW8Num1ztrue123456111111111111111111111111111111111111111"/>
    <w:qFormat/>
  </w:style>
  <w:style w:type="character" w:customStyle="1" w:styleId="WW-Absatz-Standardschriftart1111111111111111111">
    <w:name w:val="WW-Absatz-Standardschriftart1111111111111111111"/>
    <w:qFormat/>
  </w:style>
  <w:style w:type="character" w:customStyle="1" w:styleId="WW-WW8Num1ztrue1234567111111111111111111111111111111111111111">
    <w:name w:val="WW-WW8Num1ztrue1234567111111111111111111111111111111111111111"/>
    <w:qFormat/>
  </w:style>
  <w:style w:type="character" w:customStyle="1" w:styleId="WW-WW8Num1ztrue111111111111111111111111111111111111111111111">
    <w:name w:val="WW-WW8Num1ztrue111111111111111111111111111111111111111111111"/>
    <w:qFormat/>
  </w:style>
  <w:style w:type="character" w:customStyle="1" w:styleId="WW-WW8Num1ztrue121111111111111111111111111111111111111111">
    <w:name w:val="WW-WW8Num1ztrue121111111111111111111111111111111111111111"/>
    <w:qFormat/>
  </w:style>
  <w:style w:type="character" w:customStyle="1" w:styleId="WW-WW8Num1ztrue1231111111111111111111111111111111111111111">
    <w:name w:val="WW-WW8Num1ztrue1231111111111111111111111111111111111111111"/>
    <w:qFormat/>
  </w:style>
  <w:style w:type="character" w:customStyle="1" w:styleId="WW-WW8Num1ztrue12341111111111111111111111111111111111111111">
    <w:name w:val="WW-WW8Num1ztrue12341111111111111111111111111111111111111111"/>
    <w:qFormat/>
  </w:style>
  <w:style w:type="character" w:customStyle="1" w:styleId="WW-WW8Num1ztrue123451111111111111111111111111111111111111111">
    <w:name w:val="WW-WW8Num1ztrue123451111111111111111111111111111111111111111"/>
    <w:qFormat/>
  </w:style>
  <w:style w:type="character" w:customStyle="1" w:styleId="WW-WW8Num1ztrue1234561111111111111111111111111111111111111111">
    <w:name w:val="WW-WW8Num1ztrue1234561111111111111111111111111111111111111111"/>
    <w:qFormat/>
  </w:style>
  <w:style w:type="character" w:customStyle="1" w:styleId="WW-WW8Num1ztrue12345671111111111111111111111111111111111111111">
    <w:name w:val="WW-WW8Num1ztrue12345671111111111111111111111111111111111111111"/>
    <w:qFormat/>
  </w:style>
  <w:style w:type="character" w:customStyle="1" w:styleId="WW-WW8Num1ztrue1111111111111111111111111111111111111111111111">
    <w:name w:val="WW-WW8Num1ztrue1111111111111111111111111111111111111111111111"/>
    <w:qFormat/>
  </w:style>
  <w:style w:type="character" w:customStyle="1" w:styleId="WW-WW8Num1ztrue1211111111111111111111111111111111111111111">
    <w:name w:val="WW-WW8Num1ztrue1211111111111111111111111111111111111111111"/>
    <w:qFormat/>
  </w:style>
  <w:style w:type="character" w:customStyle="1" w:styleId="WW-WW8Num1ztrue12311111111111111111111111111111111111111111">
    <w:name w:val="WW-WW8Num1ztrue12311111111111111111111111111111111111111111"/>
    <w:qFormat/>
  </w:style>
  <w:style w:type="character" w:customStyle="1" w:styleId="WW-WW8Num1ztrue123411111111111111111111111111111111111111111">
    <w:name w:val="WW-WW8Num1ztrue123411111111111111111111111111111111111111111"/>
    <w:qFormat/>
  </w:style>
  <w:style w:type="character" w:customStyle="1" w:styleId="WW-WW8Num1ztrue1234511111111111111111111111111111111111111111">
    <w:name w:val="WW-WW8Num1ztrue1234511111111111111111111111111111111111111111"/>
    <w:qFormat/>
  </w:style>
  <w:style w:type="character" w:customStyle="1" w:styleId="WW-WW8Num1ztrue12345611111111111111111111111111111111111111111">
    <w:name w:val="WW-WW8Num1ztrue12345611111111111111111111111111111111111111111"/>
    <w:qFormat/>
  </w:style>
  <w:style w:type="character" w:customStyle="1" w:styleId="WW-WW8Num1ztrue123456711111111111111111111111111111111111111111">
    <w:name w:val="WW-WW8Num1ztrue123456711111111111111111111111111111111111111111"/>
    <w:qFormat/>
  </w:style>
  <w:style w:type="character" w:customStyle="1" w:styleId="WW-WW8Num1ztrue11111111111111111111111111111111111111111111111">
    <w:name w:val="WW-WW8Num1ztrue11111111111111111111111111111111111111111111111"/>
    <w:qFormat/>
  </w:style>
  <w:style w:type="character" w:customStyle="1" w:styleId="WW-WW8Num1ztrue12111111111111111111111111111111111111111111">
    <w:name w:val="WW-WW8Num1ztrue12111111111111111111111111111111111111111111"/>
    <w:qFormat/>
  </w:style>
  <w:style w:type="character" w:customStyle="1" w:styleId="WW-WW8Num1ztrue123111111111111111111111111111111111111111111">
    <w:name w:val="WW-WW8Num1ztrue123111111111111111111111111111111111111111111"/>
    <w:qFormat/>
  </w:style>
  <w:style w:type="character" w:customStyle="1" w:styleId="WW-WW8Num1ztrue1234111111111111111111111111111111111111111111">
    <w:name w:val="WW-WW8Num1ztrue1234111111111111111111111111111111111111111111"/>
    <w:qFormat/>
  </w:style>
  <w:style w:type="character" w:customStyle="1" w:styleId="WW-WW8Num1ztrue12345111111111111111111111111111111111111111111">
    <w:name w:val="WW-WW8Num1ztrue12345111111111111111111111111111111111111111111"/>
    <w:qFormat/>
  </w:style>
  <w:style w:type="character" w:customStyle="1" w:styleId="WW-WW8Num1ztrue123456111111111111111111111111111111111111111111">
    <w:name w:val="WW-WW8Num1ztrue123456111111111111111111111111111111111111111111"/>
    <w:qFormat/>
  </w:style>
  <w:style w:type="character" w:customStyle="1" w:styleId="WW-WW8Num1ztrue1234567111111111111111111111111111111111111111111">
    <w:name w:val="WW-WW8Num1ztrue1234567111111111111111111111111111111111111111111"/>
    <w:qFormat/>
  </w:style>
  <w:style w:type="character" w:customStyle="1" w:styleId="WW-WW8Num1ztrue111111111111111111111111111111111111111111111111">
    <w:name w:val="WW-WW8Num1ztrue111111111111111111111111111111111111111111111111"/>
    <w:qFormat/>
  </w:style>
  <w:style w:type="character" w:customStyle="1" w:styleId="WW-WW8Num1ztrue121111111111111111111111111111111111111111111">
    <w:name w:val="WW-WW8Num1ztrue121111111111111111111111111111111111111111111"/>
    <w:qFormat/>
  </w:style>
  <w:style w:type="character" w:customStyle="1" w:styleId="WW-WW8Num1ztrue1231111111111111111111111111111111111111111111">
    <w:name w:val="WW-WW8Num1ztrue1231111111111111111111111111111111111111111111"/>
    <w:qFormat/>
  </w:style>
  <w:style w:type="character" w:customStyle="1" w:styleId="WW-WW8Num1ztrue12341111111111111111111111111111111111111111111">
    <w:name w:val="WW-WW8Num1ztrue12341111111111111111111111111111111111111111111"/>
    <w:qFormat/>
  </w:style>
  <w:style w:type="character" w:customStyle="1" w:styleId="WW-WW8Num1ztrue123451111111111111111111111111111111111111111111">
    <w:name w:val="WW-WW8Num1ztrue123451111111111111111111111111111111111111111111"/>
    <w:qFormat/>
  </w:style>
  <w:style w:type="character" w:customStyle="1" w:styleId="WW-WW8Num1ztrue1234561111111111111111111111111111111111111111111">
    <w:name w:val="WW-WW8Num1ztrue1234561111111111111111111111111111111111111111111"/>
    <w:qFormat/>
  </w:style>
  <w:style w:type="character" w:customStyle="1" w:styleId="WW-WW8Num1ztrue12345671111111111111111111111111111111111111111111">
    <w:name w:val="WW-WW8Num1ztrue12345671111111111111111111111111111111111111111111"/>
    <w:qFormat/>
  </w:style>
  <w:style w:type="character" w:customStyle="1" w:styleId="WW-WW8Num1ztrue1111111111111111111111111111111111111111111111111">
    <w:name w:val="WW-WW8Num1ztrue1111111111111111111111111111111111111111111111111"/>
    <w:qFormat/>
  </w:style>
  <w:style w:type="character" w:customStyle="1" w:styleId="WW-WW8Num1ztrue1211111111111111111111111111111111111111111111">
    <w:name w:val="WW-WW8Num1ztrue1211111111111111111111111111111111111111111111"/>
    <w:qFormat/>
  </w:style>
  <w:style w:type="character" w:customStyle="1" w:styleId="WW-WW8Num1ztrue12311111111111111111111111111111111111111111111">
    <w:name w:val="WW-WW8Num1ztrue12311111111111111111111111111111111111111111111"/>
    <w:qFormat/>
  </w:style>
  <w:style w:type="character" w:customStyle="1" w:styleId="WW-WW8Num1ztrue123411111111111111111111111111111111111111111111">
    <w:name w:val="WW-WW8Num1ztrue123411111111111111111111111111111111111111111111"/>
    <w:qFormat/>
  </w:style>
  <w:style w:type="character" w:customStyle="1" w:styleId="WW-WW8Num1ztrue1234511111111111111111111111111111111111111111111">
    <w:name w:val="WW-WW8Num1ztrue1234511111111111111111111111111111111111111111111"/>
    <w:qFormat/>
  </w:style>
  <w:style w:type="character" w:customStyle="1" w:styleId="WW-WW8Num1ztrue12345611111111111111111111111111111111111111111111">
    <w:name w:val="WW-WW8Num1ztrue12345611111111111111111111111111111111111111111111"/>
    <w:qFormat/>
  </w:style>
  <w:style w:type="character" w:customStyle="1" w:styleId="Fontepargpadro47">
    <w:name w:val="Fonte parág. padrão47"/>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Fontepargpadro46">
    <w:name w:val="Fonte parág. padrão46"/>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WW8Num1ztrue123456711111111111111111111111111111111111111111111">
    <w:name w:val="WW-WW8Num1ztrue123456711111111111111111111111111111111111111111111"/>
    <w:qFormat/>
  </w:style>
  <w:style w:type="character" w:customStyle="1" w:styleId="WW-WW8Num1ztrue11111111111111111111111111111111111111111111111111">
    <w:name w:val="WW-WW8Num1ztrue11111111111111111111111111111111111111111111111111"/>
    <w:qFormat/>
  </w:style>
  <w:style w:type="character" w:customStyle="1" w:styleId="WW-WW8Num1ztrue12111111111111111111111111111111111111111111111">
    <w:name w:val="WW-WW8Num1ztrue12111111111111111111111111111111111111111111111"/>
    <w:qFormat/>
  </w:style>
  <w:style w:type="character" w:customStyle="1" w:styleId="WW-WW8Num1ztrue123111111111111111111111111111111111111111111111">
    <w:name w:val="WW-WW8Num1ztrue123111111111111111111111111111111111111111111111"/>
    <w:qFormat/>
  </w:style>
  <w:style w:type="character" w:customStyle="1" w:styleId="WW-WW8Num1ztrue1234111111111111111111111111111111111111111111111">
    <w:name w:val="WW-WW8Num1ztrue1234111111111111111111111111111111111111111111111"/>
    <w:qFormat/>
  </w:style>
  <w:style w:type="character" w:customStyle="1" w:styleId="WW-WW8Num1ztrue12345111111111111111111111111111111111111111111111">
    <w:name w:val="WW-WW8Num1ztrue12345111111111111111111111111111111111111111111111"/>
    <w:qFormat/>
  </w:style>
  <w:style w:type="character" w:customStyle="1" w:styleId="WW-WW8Num1ztrue123456111111111111111111111111111111111111111111111">
    <w:name w:val="WW-WW8Num1ztrue123456111111111111111111111111111111111111111111111"/>
    <w:qFormat/>
  </w:style>
  <w:style w:type="character" w:customStyle="1" w:styleId="WW-WW8Num1ztrue1234567111111111111111111111111111111111111111111111">
    <w:name w:val="WW-WW8Num1ztrue1234567111111111111111111111111111111111111111111111"/>
    <w:qFormat/>
  </w:style>
  <w:style w:type="character" w:customStyle="1" w:styleId="WW-WW8Num1ztrue111111111111111111111111111111111111111111111111111">
    <w:name w:val="WW-WW8Num1ztrue111111111111111111111111111111111111111111111111111"/>
    <w:qFormat/>
  </w:style>
  <w:style w:type="character" w:customStyle="1" w:styleId="WW-WW8Num1ztrue121111111111111111111111111111111111111111111111">
    <w:name w:val="WW-WW8Num1ztrue121111111111111111111111111111111111111111111111"/>
    <w:qFormat/>
  </w:style>
  <w:style w:type="character" w:customStyle="1" w:styleId="WW-WW8Num1ztrue1231111111111111111111111111111111111111111111111">
    <w:name w:val="WW-WW8Num1ztrue1231111111111111111111111111111111111111111111111"/>
    <w:qFormat/>
  </w:style>
  <w:style w:type="character" w:customStyle="1" w:styleId="WW-WW8Num1ztrue12341111111111111111111111111111111111111111111111">
    <w:name w:val="WW-WW8Num1ztrue12341111111111111111111111111111111111111111111111"/>
    <w:qFormat/>
  </w:style>
  <w:style w:type="character" w:customStyle="1" w:styleId="WW-WW8Num1ztrue123451111111111111111111111111111111111111111111111">
    <w:name w:val="WW-WW8Num1ztrue123451111111111111111111111111111111111111111111111"/>
    <w:qFormat/>
  </w:style>
  <w:style w:type="character" w:customStyle="1" w:styleId="WW-WW8Num1ztrue1234561111111111111111111111111111111111111111111111">
    <w:name w:val="WW-WW8Num1ztrue123456111111111111111111111111111111111111111111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11">
    <w:name w:val="WW-Absatz-Standardschriftart11111111111111111111111111111"/>
    <w:qFormat/>
  </w:style>
  <w:style w:type="character" w:customStyle="1" w:styleId="Fontepargpadro45">
    <w:name w:val="Fonte parág. padrão45"/>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11">
    <w:name w:val="WW-Absatz-Standardschriftart111111111111111111111111111111111"/>
    <w:qFormat/>
  </w:style>
  <w:style w:type="character" w:customStyle="1" w:styleId="WW-Absatz-Standardschriftart1111111111111111111111111111111111">
    <w:name w:val="WW-Absatz-Standardschriftart1111111111111111111111111111111111"/>
    <w:qFormat/>
  </w:style>
  <w:style w:type="character" w:customStyle="1" w:styleId="WW-Absatz-Standardschriftart11111111111111111111111111111111111">
    <w:name w:val="WW-Absatz-Standardschriftart11111111111111111111111111111111111"/>
    <w:qFormat/>
  </w:style>
  <w:style w:type="character" w:customStyle="1" w:styleId="WW-Absatz-Standardschriftart111111111111111111111111111111111111">
    <w:name w:val="WW-Absatz-Standardschriftart111111111111111111111111111111111111"/>
    <w:qFormat/>
  </w:style>
  <w:style w:type="character" w:customStyle="1" w:styleId="WW-Absatz-Standardschriftart1111111111111111111111111111111111111">
    <w:name w:val="WW-Absatz-Standardschriftart1111111111111111111111111111111111111"/>
    <w:qFormat/>
  </w:style>
  <w:style w:type="character" w:customStyle="1" w:styleId="WW-Absatz-Standardschriftart11111111111111111111111111111111111111">
    <w:name w:val="WW-Absatz-Standardschriftart11111111111111111111111111111111111111"/>
    <w:qFormat/>
  </w:style>
  <w:style w:type="character" w:customStyle="1" w:styleId="WW-Absatz-Standardschriftart111111111111111111111111111111111111111">
    <w:name w:val="WW-Absatz-Standardschriftart111111111111111111111111111111111111111"/>
    <w:qFormat/>
  </w:style>
  <w:style w:type="character" w:customStyle="1" w:styleId="WW-Absatz-Standardschriftart1111111111111111111111111111111111111111">
    <w:name w:val="WW-Absatz-Standardschriftart1111111111111111111111111111111111111111"/>
    <w:qFormat/>
  </w:style>
  <w:style w:type="character" w:customStyle="1" w:styleId="WW-Absatz-Standardschriftart11111111111111111111111111111111111111111">
    <w:name w:val="WW-Absatz-Standardschriftart11111111111111111111111111111111111111111"/>
    <w:qFormat/>
  </w:style>
  <w:style w:type="character" w:customStyle="1" w:styleId="WW-Absatz-Standardschriftart111111111111111111111111111111111111111111">
    <w:name w:val="WW-Absatz-Standardschriftart111111111111111111111111111111111111111111"/>
    <w:qFormat/>
  </w:style>
  <w:style w:type="character" w:customStyle="1" w:styleId="WW-Absatz-Standardschriftart1111111111111111111111111111111111111111111">
    <w:name w:val="WW-Absatz-Standardschriftart1111111111111111111111111111111111111111111"/>
    <w:qFormat/>
  </w:style>
  <w:style w:type="character" w:customStyle="1" w:styleId="WW-Absatz-Standardschriftart11111111111111111111111111111111111111111111">
    <w:name w:val="WW-Absatz-Standardschriftart11111111111111111111111111111111111111111111"/>
    <w:qFormat/>
  </w:style>
  <w:style w:type="character" w:customStyle="1" w:styleId="WW-Absatz-Standardschriftart111111111111111111111111111111111111111111111">
    <w:name w:val="WW-Absatz-Standardschriftart111111111111111111111111111111111111111111111"/>
    <w:qFormat/>
  </w:style>
  <w:style w:type="character" w:customStyle="1" w:styleId="WW-Absatz-Standardschriftart1111111111111111111111111111111111111111111111">
    <w:name w:val="WW-Absatz-Standardschriftart1111111111111111111111111111111111111111111111"/>
    <w:qFormat/>
  </w:style>
  <w:style w:type="character" w:customStyle="1" w:styleId="WW-Absatz-Standardschriftart11111111111111111111111111111111111111111111111">
    <w:name w:val="WW-Absatz-Standardschriftart11111111111111111111111111111111111111111111111"/>
    <w:qFormat/>
  </w:style>
  <w:style w:type="character" w:customStyle="1" w:styleId="WW-Absatz-Standardschriftart111111111111111111111111111111111111111111111111">
    <w:name w:val="WW-Absatz-Standardschriftart111111111111111111111111111111111111111111111111"/>
    <w:qFormat/>
  </w:style>
  <w:style w:type="character" w:customStyle="1" w:styleId="WW-Absatz-Standardschriftart1111111111111111111111111111111111111111111111111">
    <w:name w:val="WW-Absatz-Standardschriftart1111111111111111111111111111111111111111111111111"/>
    <w:qFormat/>
  </w:style>
  <w:style w:type="character" w:customStyle="1" w:styleId="WW-Absatz-Standardschriftart11111111111111111111111111111111111111111111111111">
    <w:name w:val="WW-Absatz-Standardschriftart11111111111111111111111111111111111111111111111111"/>
    <w:qFormat/>
  </w:style>
  <w:style w:type="character" w:customStyle="1" w:styleId="WW-Absatz-Standardschriftart111111111111111111111111111111111111111111111111111">
    <w:name w:val="WW-Absatz-Standardschriftart111111111111111111111111111111111111111111111111111"/>
    <w:qFormat/>
  </w:style>
  <w:style w:type="character" w:customStyle="1" w:styleId="WW-Absatz-Standardschriftart1111111111111111111111111111111111111111111111111111">
    <w:name w:val="WW-Absatz-Standardschriftart1111111111111111111111111111111111111111111111111111"/>
    <w:qFormat/>
  </w:style>
  <w:style w:type="character" w:customStyle="1" w:styleId="WW-Absatz-Standardschriftart11111111111111111111111111111111111111111111111111111">
    <w:name w:val="WW-Absatz-Standardschriftart11111111111111111111111111111111111111111111111111111"/>
    <w:qFormat/>
  </w:style>
  <w:style w:type="character" w:customStyle="1" w:styleId="WW-Absatz-Standardschriftart111111111111111111111111111111111111111111111111111111">
    <w:name w:val="WW-Absatz-Standardschriftart111111111111111111111111111111111111111111111111111111"/>
    <w:qFormat/>
  </w:style>
  <w:style w:type="character" w:customStyle="1" w:styleId="WW-Absatz-Standardschriftart1111111111111111111111111111111111111111111111111111111">
    <w:name w:val="WW-Absatz-Standardschriftart1111111111111111111111111111111111111111111111111111111"/>
    <w:qFormat/>
  </w:style>
  <w:style w:type="character" w:customStyle="1" w:styleId="WW-Absatz-Standardschriftart11111111111111111111111111111111111111111111111111111111">
    <w:name w:val="WW-Absatz-Standardschriftart11111111111111111111111111111111111111111111111111111111"/>
    <w:qFormat/>
  </w:style>
  <w:style w:type="character" w:customStyle="1" w:styleId="WW-Absatz-Standardschriftart111111111111111111111111111111111111111111111111111111111">
    <w:name w:val="WW-Absatz-Standardschriftart111111111111111111111111111111111111111111111111111111111"/>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Absatz-Standardschriftart11111111111111111111111111111111111111111111111111111111111">
    <w:name w:val="WW-Absatz-Standardschriftart11111111111111111111111111111111111111111111111111111111111"/>
    <w:qFormat/>
  </w:style>
  <w:style w:type="character" w:customStyle="1" w:styleId="WW-Absatz-Standardschriftart111111111111111111111111111111111111111111111111111111111111">
    <w:name w:val="WW-Absatz-Standardschriftart111111111111111111111111111111111111111111111111111111111111"/>
    <w:qFormat/>
  </w:style>
  <w:style w:type="character" w:customStyle="1" w:styleId="WW-Absatz-Standardschriftart1111111111111111111111111111111111111111111111111111111111111">
    <w:name w:val="WW-Absatz-Standardschriftart1111111111111111111111111111111111111111111111111111111111111"/>
    <w:qFormat/>
  </w:style>
  <w:style w:type="character" w:customStyle="1" w:styleId="WW-Absatz-Standardschriftart11111111111111111111111111111111111111111111111111111111111111">
    <w:name w:val="WW-Absatz-Standardschriftart11111111111111111111111111111111111111111111111111111111111111"/>
    <w:qFormat/>
  </w:style>
  <w:style w:type="character" w:customStyle="1" w:styleId="WW-Absatz-Standardschriftart111111111111111111111111111111111111111111111111111111111111111">
    <w:name w:val="WW-Absatz-Standardschriftart111111111111111111111111111111111111111111111111111111111111111"/>
    <w:qFormat/>
  </w:style>
  <w:style w:type="character" w:customStyle="1" w:styleId="WW-Absatz-Standardschriftart1111111111111111111111111111111111111111111111111111111111111111">
    <w:name w:val="WW-Absatz-Standardschriftart1111111111111111111111111111111111111111111111111111111111111111"/>
    <w:qFormat/>
  </w:style>
  <w:style w:type="character" w:customStyle="1" w:styleId="Fontepargpadro44">
    <w:name w:val="Fonte parág. padrão44"/>
    <w:qFormat/>
  </w:style>
  <w:style w:type="character" w:customStyle="1" w:styleId="WW-Absatz-Standardschriftart11111111111111111111111111111111111111111111111111111111111111111">
    <w:name w:val="WW-Absatz-Standardschriftart11111111111111111111111111111111111111111111111111111111111111111"/>
    <w:qFormat/>
  </w:style>
  <w:style w:type="character" w:customStyle="1" w:styleId="WW-Absatz-Standardschriftart111111111111111111111111111111111111111111111111111111111111111111">
    <w:name w:val="WW-Absatz-Standardschriftart111111111111111111111111111111111111111111111111111111111111111111"/>
    <w:qFormat/>
  </w:style>
  <w:style w:type="character" w:customStyle="1" w:styleId="WW-Absatz-Standardschriftart1111111111111111111111111111111111111111111111111111111111111111111">
    <w:name w:val="WW-Absatz-Standardschriftart1111111111111111111111111111111111111111111111111111111111111111111"/>
    <w:qFormat/>
  </w:style>
  <w:style w:type="character" w:customStyle="1" w:styleId="WW-Absatz-Standardschriftart11111111111111111111111111111111111111111111111111111111111111111111">
    <w:name w:val="WW-Absatz-Standardschriftart11111111111111111111111111111111111111111111111111111111111111111111"/>
    <w:qFormat/>
  </w:style>
  <w:style w:type="character" w:customStyle="1" w:styleId="WW-Absatz-Standardschriftart111111111111111111111111111111111111111111111111111111111111111111111">
    <w:name w:val="WW-Absatz-Standardschriftart111111111111111111111111111111111111111111111111111111111111111111111"/>
    <w:qFormat/>
  </w:style>
  <w:style w:type="character" w:customStyle="1" w:styleId="WW-Absatz-Standardschriftart1111111111111111111111111111111111111111111111111111111111111111111111">
    <w:name w:val="WW-Absatz-Standardschriftart1111111111111111111111111111111111111111111111111111111111111111111111"/>
    <w:qFormat/>
  </w:style>
  <w:style w:type="character" w:customStyle="1" w:styleId="WW-Absatz-Standardschriftart11111111111111111111111111111111111111111111111111111111111111111111111">
    <w:name w:val="WW-Absatz-Standardschriftart11111111111111111111111111111111111111111111111111111111111111111111111"/>
    <w:qFormat/>
  </w:style>
  <w:style w:type="character" w:customStyle="1" w:styleId="WW-Absatz-Standardschriftart111111111111111111111111111111111111111111111111111111111111111111111111">
    <w:name w:val="WW-Absatz-Standardschriftart111111111111111111111111111111111111111111111111111111111111111111111111"/>
    <w:qFormat/>
  </w:style>
  <w:style w:type="character" w:customStyle="1" w:styleId="WW-Absatz-Standardschriftart1111111111111111111111111111111111111111111111111111111111111111111111111">
    <w:name w:val="WW-Absatz-Standardschriftart1111111111111111111111111111111111111111111111111111111111111111111111111"/>
    <w:qFormat/>
  </w:style>
  <w:style w:type="character" w:customStyle="1" w:styleId="WW-Absatz-Standardschriftart11111111111111111111111111111111111111111111111111111111111111111111111111">
    <w:name w:val="WW-Absatz-Standardschriftart11111111111111111111111111111111111111111111111111111111111111111111111111"/>
    <w:qFormat/>
  </w:style>
  <w:style w:type="character" w:customStyle="1" w:styleId="WW-Absatz-Standardschriftart111111111111111111111111111111111111111111111111111111111111111111111111111">
    <w:name w:val="WW-Absatz-Standardschriftart111111111111111111111111111111111111111111111111111111111111111111111111111"/>
    <w:qFormat/>
  </w:style>
  <w:style w:type="character" w:customStyle="1" w:styleId="WW-Absatz-Standardschriftart1111111111111111111111111111111111111111111111111111111111111111111111111111">
    <w:name w:val="WW-Absatz-Standardschriftart1111111111111111111111111111111111111111111111111111111111111111111111111111"/>
    <w:qFormat/>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style>
  <w:style w:type="character" w:customStyle="1" w:styleId="Fontepargpadro43">
    <w:name w:val="Fonte parág. padrão43"/>
    <w:qFormat/>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style>
  <w:style w:type="character" w:customStyle="1" w:styleId="Fontepargpadro42">
    <w:name w:val="Fonte parág. padrão42"/>
    <w:qFormat/>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style>
  <w:style w:type="character" w:customStyle="1" w:styleId="Fontepargpadro41">
    <w:name w:val="Fonte parág. padrão41"/>
    <w:qFormat/>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style>
  <w:style w:type="character" w:customStyle="1" w:styleId="Fontepargpadro40">
    <w:name w:val="Fonte parág. padrão40"/>
    <w:qFormat/>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style>
  <w:style w:type="character" w:customStyle="1" w:styleId="Fontepargpadro39">
    <w:name w:val="Fonte parág. padrão39"/>
    <w:qFormat/>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style>
  <w:style w:type="character" w:customStyle="1" w:styleId="Fontepargpadro38">
    <w:name w:val="Fonte parág. padrão38"/>
    <w:qFormat/>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qFormat/>
  </w:style>
  <w:style w:type="character" w:customStyle="1" w:styleId="Fontepargpadro37">
    <w:name w:val="Fonte parág. padrão37"/>
    <w:qFormat/>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qFormat/>
  </w:style>
  <w:style w:type="character" w:customStyle="1" w:styleId="Fontepargpadro36">
    <w:name w:val="Fonte parág. padrão36"/>
    <w:qFormat/>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qFormat/>
  </w:style>
  <w:style w:type="character" w:customStyle="1" w:styleId="Fontepargpadro35">
    <w:name w:val="Fonte parág. padrão35"/>
    <w:qFormat/>
  </w:style>
  <w:style w:type="character" w:customStyle="1" w:styleId="Fontepargpadro34">
    <w:name w:val="Fonte parág. padrão34"/>
    <w:qFormat/>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qFormat/>
  </w:style>
  <w:style w:type="character" w:customStyle="1" w:styleId="Fontepargpadro33">
    <w:name w:val="Fonte parág. padrão33"/>
    <w:qFormat/>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qFormat/>
  </w:style>
  <w:style w:type="character" w:customStyle="1" w:styleId="Fontepargpadro32">
    <w:name w:val="Fonte parág. padrão32"/>
    <w:qFormat/>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qFormat/>
  </w:style>
  <w:style w:type="character" w:customStyle="1" w:styleId="Fontepargpadro31">
    <w:name w:val="Fonte parág. padrão31"/>
    <w:qFormat/>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qFormat/>
  </w:style>
  <w:style w:type="character" w:customStyle="1" w:styleId="Fontepargpadro30">
    <w:name w:val="Fonte parág. padrão30"/>
    <w:qFormat/>
  </w:style>
  <w:style w:type="character" w:customStyle="1" w:styleId="Fontepargpadro29">
    <w:name w:val="Fonte parág. padrão29"/>
    <w:qFormat/>
  </w:style>
  <w:style w:type="character" w:customStyle="1" w:styleId="Fontepargpadro28">
    <w:name w:val="Fonte parág. padrão28"/>
    <w:qFormat/>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qFormat/>
  </w:style>
  <w:style w:type="character" w:customStyle="1" w:styleId="Fontepargpadro27">
    <w:name w:val="Fonte parág. padrão27"/>
    <w:qFormat/>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qFormat/>
  </w:style>
  <w:style w:type="character" w:customStyle="1" w:styleId="Fontepargpadro26">
    <w:name w:val="Fonte parág. padrão26"/>
    <w:qFormat/>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qFormat/>
  </w:style>
  <w:style w:type="character" w:customStyle="1" w:styleId="Fontepargpadro25">
    <w:name w:val="Fonte parág. padrão25"/>
    <w:qFormat/>
  </w:style>
  <w:style w:type="character" w:customStyle="1" w:styleId="Fontepargpadro24">
    <w:name w:val="Fonte parág. padrão24"/>
    <w:qFormat/>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qFormat/>
  </w:style>
  <w:style w:type="character" w:customStyle="1" w:styleId="Fontepargpadro23">
    <w:name w:val="Fonte parág. padrão23"/>
    <w:qFormat/>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qFormat/>
  </w:style>
  <w:style w:type="character" w:customStyle="1" w:styleId="Fontepargpadro22">
    <w:name w:val="Fonte parág. padrão22"/>
    <w:qFormat/>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qFormat/>
  </w:style>
  <w:style w:type="character" w:customStyle="1" w:styleId="Fontepargpadro21">
    <w:name w:val="Fonte parág. padrão21"/>
    <w:qFormat/>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qFormat/>
  </w:style>
  <w:style w:type="character" w:customStyle="1" w:styleId="Fontepargpadro20">
    <w:name w:val="Fonte parág. padrão20"/>
    <w:qFormat/>
  </w:style>
  <w:style w:type="character" w:customStyle="1" w:styleId="Fontepargpadro19">
    <w:name w:val="Fonte parág. padrão19"/>
    <w:qFormat/>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qFormat/>
  </w:style>
  <w:style w:type="character" w:customStyle="1" w:styleId="Fontepargpadro18">
    <w:name w:val="Fonte parág. padrão18"/>
    <w:qFormat/>
  </w:style>
  <w:style w:type="character" w:customStyle="1" w:styleId="Fontepargpadro17">
    <w:name w:val="Fonte parág. padrão17"/>
    <w:qFormat/>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qFormat/>
  </w:style>
  <w:style w:type="character" w:customStyle="1" w:styleId="Fontepargpadro16">
    <w:name w:val="Fonte parág. padrão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qFormat/>
  </w:style>
  <w:style w:type="character" w:customStyle="1" w:styleId="Fontepargpadro15">
    <w:name w:val="Fonte parág. padrão15"/>
    <w:qFormat/>
  </w:style>
  <w:style w:type="character" w:customStyle="1" w:styleId="Fontepargpadro14">
    <w:name w:val="Fonte parág. padrão14"/>
    <w:qFormat/>
  </w:style>
  <w:style w:type="character" w:customStyle="1" w:styleId="Fontepargpadro13">
    <w:name w:val="Fonte parág. padrão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qFormat/>
  </w:style>
  <w:style w:type="character" w:customStyle="1" w:styleId="Fontepargpadro12">
    <w:name w:val="Fonte parág. padrão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qFormat/>
  </w:style>
  <w:style w:type="character" w:customStyle="1" w:styleId="Fontepargpadro11">
    <w:name w:val="Fonte parág. padrão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qFormat/>
  </w:style>
  <w:style w:type="character" w:customStyle="1" w:styleId="Fontepargpadro10">
    <w:name w:val="Fonte parág. padrão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qFormat/>
  </w:style>
  <w:style w:type="character" w:customStyle="1" w:styleId="Fontepargpadro9">
    <w:name w:val="Fonte parág. padrão9"/>
    <w:qFormat/>
  </w:style>
  <w:style w:type="character" w:customStyle="1" w:styleId="WW8Num3z0">
    <w:name w:val="WW8Num3z0"/>
    <w:qFormat/>
    <w:rPr>
      <w:rFonts w:ascii="Symbol" w:eastAsia="Symbol" w:hAnsi="Symbol" w:cs="Symbol"/>
    </w:rPr>
  </w:style>
  <w:style w:type="character" w:customStyle="1" w:styleId="WW8Num3z1">
    <w:name w:val="WW8Num3z1"/>
    <w:qFormat/>
    <w:rPr>
      <w:rFonts w:ascii="Courier New" w:eastAsia="Courier New" w:hAnsi="Courier New" w:cs="Courier New"/>
    </w:rPr>
  </w:style>
  <w:style w:type="character" w:customStyle="1" w:styleId="WW8Num3z2">
    <w:name w:val="WW8Num3z2"/>
    <w:qFormat/>
    <w:rPr>
      <w:rFonts w:ascii="Wingdings" w:eastAsia="Wingdings" w:hAnsi="Wingdings" w:cs="Wingdings"/>
    </w:rPr>
  </w:style>
  <w:style w:type="character" w:customStyle="1" w:styleId="Fontepargpadro8">
    <w:name w:val="Fonte parág. padrão8"/>
    <w:qFormat/>
  </w:style>
  <w:style w:type="character" w:customStyle="1" w:styleId="Fontepargpadro7">
    <w:name w:val="Fonte parág. padrão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Fontepargpadro6">
    <w:name w:val="Fonte parág. padrão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Fontepargpadro5">
    <w:name w:val="Fonte parág. padrão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60">
    <w:name w:val="WW-Absatz-Standardschriftart1111111111111111111111111111111111111111111111111111111111111111111111111111111111111111111111111111111111111111111111111111111111111111111111111111111111111111111111111111111111111111111111111111111111111111111111111111117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9">
    <w:name w:val="WW-Absatz-Standardschriftart1111111111111111111111111111111111111111111111111111111111111111111111111111111111111111111111111111111111111111111111111111111111111111111111111111111111111111111111111111111111111111111111111111111111111111111111111111117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8">
    <w:name w:val="WW-Absatz-Standardschriftart1111111111111111111111111111111111111111111111111111111111111111111111111111111111111111111111111111111111111111111111111111111111111111111111111111111111111111111111111111111111111111111111111111111111111111111111111111117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7">
    <w:name w:val="WW-Absatz-Standardschriftart1111111111111111111111111111111111111111111111111111111111111111111111111111111111111111111111111111111111111111111111111111111111111111111111111111111111111111111111111111111111111111111111111111111111111111111111111111117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6">
    <w:name w:val="WW-Absatz-Standardschriftart1111111111111111111111111111111111111111111111111111111111111111111111111111111111111111111111111111111111111111111111111111111111111111111111111111111111111111111111111111111111111111111111111111111111111111111111111111117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5">
    <w:name w:val="WW-Absatz-Standardschriftart1111111111111111111111111111111111111111111111111111111111111111111111111111111111111111111111111111111111111111111111111111111111111111111111111111111111111111111111111111111111111111111111111111111111111111111111111111117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4">
    <w:name w:val="WW-Absatz-Standardschriftart1111111111111111111111111111111111111111111111111111111111111111111111111111111111111111111111111111111111111111111111111111111111111111111111111111111111111111111111111111111111111111111111111111111111111111111111111111117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3">
    <w:name w:val="WW-Absatz-Standardschriftart1111111111111111111111111111111111111111111111111111111111111111111111111111111111111111111111111111111111111111111111111111111111111111111111111111111111111111111111111111111111111111111111111111111111111111111111111111117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2">
    <w:name w:val="WW-Absatz-Standardschriftart1111111111111111111111111111111111111111111111111111111111111111111111111111111111111111111111111111111111111111111111111111111111111111111111111111111111111111111111111111111111111111111111111111111111111111111111111111117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1">
    <w:name w:val="WW-Absatz-Standardschriftart1111111111111111111111111111111111111111111111111111111111111111111111111111111111111111111111111111111111111111111111111111111111111111111111111111111111111111111111111111111111111111111111111111111111111111111111111111117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0">
    <w:name w:val="WW-Absatz-Standardschriftart1111111111111111111111111111111111111111111111111111111111111111111111111111111111111111111111111111111111111111111111111111111111111111111111111111111111111111111111111111111111111111111111111111111111111111111111111111117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9">
    <w:name w:val="WW-Absatz-Standardschriftart1111111111111111111111111111111111111111111111111111111111111111111111111111111111111111111111111111111111111111111111111111111111111111111111111111111111111111111111111111111111111111111111111111111111111111111111111111117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8">
    <w:name w:val="WW-Absatz-Standardschriftart1111111111111111111111111111111111111111111111111111111111111111111111111111111111111111111111111111111111111111111111111111111111111111111111111111111111111111111111111111111111111111111111111111111111111111111111111111117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7">
    <w:name w:val="WW-Absatz-Standardschriftart1111111111111111111111111111111111111111111111111111111111111111111111111111111111111111111111111111111111111111111111111111111111111111111111111111111111111111111111111111111111111111111111111111111111111111111111111111117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6">
    <w:name w:val="WW-Absatz-Standardschriftart1111111111111111111111111111111111111111111111111111111111111111111111111111111111111111111111111111111111111111111111111111111111111111111111111111111111111111111111111111111111111111111111111111111111111111111111111111117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5">
    <w:name w:val="WW-Absatz-Standardschriftart1111111111111111111111111111111111111111111111111111111111111111111111111111111111111111111111111111111111111111111111111111111111111111111111111111111111111111111111111111111111111111111111111111111111111111111111111111117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4">
    <w:name w:val="WW-Absatz-Standardschriftart1111111111111111111111111111111111111111111111111111111111111111111111111111111111111111111111111111111111111111111111111111111111111111111111111111111111111111111111111111111111111111111111111111111111111111111111111111117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3">
    <w:name w:val="WW-Absatz-Standardschriftart1111111111111111111111111111111111111111111111111111111111111111111111111111111111111111111111111111111111111111111111111111111111111111111111111111111111111111111111111111111111111111111111111111111111111111111111111111117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2">
    <w:name w:val="WW-Absatz-Standardschriftart1111111111111111111111111111111111111111111111111111111111111111111111111111111111111111111111111111111111111111111111111111111111111111111111111111111111111111111111111111111111111111111111111111111111111111111111111111117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1">
    <w:name w:val="WW-Absatz-Standardschriftart1111111111111111111111111111111111111111111111111111111111111111111111111111111111111111111111111111111111111111111111111111111111111111111111111111111111111111111111111111111111111111111111111111111111111111111111111111117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0">
    <w:name w:val="WW-Absatz-Standardschriftart1111111111111111111111111111111111111111111111111111111111111111111111111111111111111111111111111111111111111111111111111111111111111111111111111111111111111111111111111111111111111111111111111111111111111111111111111111117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9">
    <w:name w:val="WW-Absatz-Standardschriftart1111111111111111111111111111111111111111111111111111111111111111111111111111111111111111111111111111111111111111111111111111111111111111111111111111111111111111111111111111111111111111111111111111111111111111111111111111117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8">
    <w:name w:val="WW-Absatz-Standardschriftart1111111111111111111111111111111111111111111111111111111111111111111111111111111111111111111111111111111111111111111111111111111111111111111111111111111111111111111111111111111111111111111111111111111111111111111111111111117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7">
    <w:name w:val="WW-Absatz-Standardschriftart1111111111111111111111111111111111111111111111111111111111111111111111111111111111111111111111111111111111111111111111111111111111111111111111111111111111111111111111111111111111111111111111111111111111111111111111111111117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6">
    <w:name w:val="WW-Absatz-Standardschriftart1111111111111111111111111111111111111111111111111111111111111111111111111111111111111111111111111111111111111111111111111111111111111111111111111111111111111111111111111111111111111111111111111111111111111111111111111111117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5">
    <w:name w:val="WW-Absatz-Standardschriftart1111111111111111111111111111111111111111111111111111111111111111111111111111111111111111111111111111111111111111111111111111111111111111111111111111111111111111111111111111111111111111111111111111111111111111111111111111117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4">
    <w:name w:val="WW-Absatz-Standardschriftart1111111111111111111111111111111111111111111111111111111111111111111111111111111111111111111111111111111111111111111111111111111111111111111111111111111111111111111111111111111111111111111111111111111111111111111111111111117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3">
    <w:name w:val="WW-Absatz-Standardschriftart1111111111111111111111111111111111111111111111111111111111111111111111111111111111111111111111111111111111111111111111111111111111111111111111111111111111111111111111111111111111111111111111111111111111111111111111111111117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2">
    <w:name w:val="WW-Absatz-Standardschriftart1111111111111111111111111111111111111111111111111111111111111111111111111111111111111111111111111111111111111111111111111111111111111111111111111111111111111111111111111111111111111111111111111111111111111111111111111111117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1">
    <w:name w:val="WW-Absatz-Standardschriftart1111111111111111111111111111111111111111111111111111111111111111111111111111111111111111111111111111111111111111111111111111111111111111111111111111111111111111111111111111111111111111111111111111111111111111111111111111117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0">
    <w:name w:val="WW-Absatz-Standardschriftart1111111111111111111111111111111111111111111111111111111111111111111111111111111111111111111111111111111111111111111111111111111111111111111111111111111111111111111111111111111111111111111111111111111111111111111111111111117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9">
    <w:name w:val="WW-Absatz-Standardschriftart1111111111111111111111111111111111111111111111111111111111111111111111111111111111111111111111111111111111111111111111111111111111111111111111111111111111111111111111111111111111111111111111111111111111111111111111111111117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8">
    <w:name w:val="WW-Absatz-Standardschriftart1111111111111111111111111111111111111111111111111111111111111111111111111111111111111111111111111111111111111111111111111111111111111111111111111111111111111111111111111111111111111111111111111111111111111111111111111111117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7">
    <w:name w:val="WW-Absatz-Standardschriftart1111111111111111111111111111111111111111111111111111111111111111111111111111111111111111111111111111111111111111111111111111111111111111111111111111111111111111111111111111111111111111111111111111111111111111111111111111117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6">
    <w:name w:val="WW-Absatz-Standardschriftart1111111111111111111111111111111111111111111111111111111111111111111111111111111111111111111111111111111111111111111111111111111111111111111111111111111111111111111111111111111111111111111111111111111111111111111111111111117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5">
    <w:name w:val="WW-Absatz-Standardschriftart1111111111111111111111111111111111111111111111111111111111111111111111111111111111111111111111111111111111111111111111111111111111111111111111111111111111111111111111111111111111111111111111111111111111111111111111111111117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4">
    <w:name w:val="WW-Absatz-Standardschriftart1111111111111111111111111111111111111111111111111111111111111111111111111111111111111111111111111111111111111111111111111111111111111111111111111111111111111111111111111111111111111111111111111111111111111111111111111111117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3">
    <w:name w:val="WW-Absatz-Standardschriftart1111111111111111111111111111111111111111111111111111111111111111111111111111111111111111111111111111111111111111111111111111111111111111111111111111111111111111111111111111111111111111111111111111111111111111111111111111117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2">
    <w:name w:val="WW-Absatz-Standardschriftart1111111111111111111111111111111111111111111111111111111111111111111111111111111111111111111111111111111111111111111111111111111111111111111111111111111111111111111111111111111111111111111111111111111111111111111111111111117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1">
    <w:name w:val="WW-Absatz-Standardschriftart1111111111111111111111111111111111111111111111111111111111111111111111111111111111111111111111111111111111111111111111111111111111111111111111111111111111111111111111111111111111111111111111111111111111111111111111111111117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0">
    <w:name w:val="WW-Absatz-Standardschriftart1111111111111111111111111111111111111111111111111111111111111111111111111111111111111111111111111111111111111111111111111111111111111111111111111111111111111111111111111111111111111111111111111111111111111111111111111111117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9">
    <w:name w:val="WW-Absatz-Standardschriftart1111111111111111111111111111111111111111111111111111111111111111111111111111111111111111111111111111111111111111111111111111111111111111111111111111111111111111111111111111111111111111111111111111111111111111111111111111117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8">
    <w:name w:val="WW-Absatz-Standardschriftart1111111111111111111111111111111111111111111111111111111111111111111111111111111111111111111111111111111111111111111111111111111111111111111111111111111111111111111111111111111111111111111111111111111111111111111111111111117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7">
    <w:name w:val="WW-Absatz-Standardschriftart1111111111111111111111111111111111111111111111111111111111111111111111111111111111111111111111111111111111111111111111111111111111111111111111111111111111111111111111111111111111111111111111111111111111111111111111111111117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6">
    <w:name w:val="WW-Absatz-Standardschriftart1111111111111111111111111111111111111111111111111111111111111111111111111111111111111111111111111111111111111111111111111111111111111111111111111111111111111111111111111111111111111111111111111111111111111111111111111111117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5">
    <w:name w:val="WW-Absatz-Standardschriftart1111111111111111111111111111111111111111111111111111111111111111111111111111111111111111111111111111111111111111111111111111111111111111111111111111111111111111111111111111111111111111111111111111111111111111111111111111117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4">
    <w:name w:val="WW-Absatz-Standardschriftart1111111111111111111111111111111111111111111111111111111111111111111111111111111111111111111111111111111111111111111111111111111111111111111111111111111111111111111111111111111111111111111111111111111111111111111111111111117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3">
    <w:name w:val="WW-Absatz-Standardschriftart1111111111111111111111111111111111111111111111111111111111111111111111111111111111111111111111111111111111111111111111111111111111111111111111111111111111111111111111111111111111111111111111111111111111111111111111111111117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2">
    <w:name w:val="WW-Absatz-Standardschriftart1111111111111111111111111111111111111111111111111111111111111111111111111111111111111111111111111111111111111111111111111111111111111111111111111111111111111111111111111111111111111111111111111111111111111111111111111111117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1">
    <w:name w:val="WW-Absatz-Standardschriftart1111111111111111111111111111111111111111111111111111111111111111111111111111111111111111111111111111111111111111111111111111111111111111111111111111111111111111111111111111111111111111111111111111111111111111111111111111117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0">
    <w:name w:val="WW-Absatz-Standardschriftart1111111111111111111111111111111111111111111111111111111111111111111111111111111111111111111111111111111111111111111111111111111111111111111111111111111111111111111111111111111111111111111111111111111111111111111111111111117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9">
    <w:name w:val="WW-Absatz-Standardschriftart1111111111111111111111111111111111111111111111111111111111111111111111111111111111111111111111111111111111111111111111111111111111111111111111111111111111111111111111111111111111111111111111111111111111111111111111111111117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8">
    <w:name w:val="WW-Absatz-Standardschriftart1111111111111111111111111111111111111111111111111111111111111111111111111111111111111111111111111111111111111111111111111111111111111111111111111111111111111111111111111111111111111111111111111111111111111111111111111111117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7">
    <w:name w:val="WW-Absatz-Standardschriftart1111111111111111111111111111111111111111111111111111111111111111111111111111111111111111111111111111111111111111111111111111111111111111111111111111111111111111111111111111111111111111111111111111111111111111111111111111117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6">
    <w:name w:val="WW-Absatz-Standardschriftart1111111111111111111111111111111111111111111111111111111111111111111111111111111111111111111111111111111111111111111111111111111111111111111111111111111111111111111111111111111111111111111111111111111111111111111111111111117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5">
    <w:name w:val="WW-Absatz-Standardschriftart1111111111111111111111111111111111111111111111111111111111111111111111111111111111111111111111111111111111111111111111111111111111111111111111111111111111111111111111111111111111111111111111111111111111111111111111111111117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4">
    <w:name w:val="WW-Absatz-Standardschriftart1111111111111111111111111111111111111111111111111111111111111111111111111111111111111111111111111111111111111111111111111111111111111111111111111111111111111111111111111111111111111111111111111111111111111111111111111111117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3">
    <w:name w:val="WW-Absatz-Standardschriftart1111111111111111111111111111111111111111111111111111111111111111111111111111111111111111111111111111111111111111111111111111111111111111111111111111111111111111111111111111111111111111111111111111111111111111111111111111117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2">
    <w:name w:val="WW-Absatz-Standardschriftart1111111111111111111111111111111111111111111111111111111111111111111111111111111111111111111111111111111111111111111111111111111111111111111111111111111111111111111111111111111111111111111111111111111111111111111111111111117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1">
    <w:name w:val="WW-Absatz-Standardschriftart1111111111111111111111111111111111111111111111111111111111111111111111111111111111111111111111111111111111111111111111111111111111111111111111111111111111111111111111111111111111111111111111111111111111111111111111111111117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0">
    <w:name w:val="WW-Absatz-Standardschriftart1111111111111111111111111111111111111111111111111111111111111111111111111111111111111111111111111111111111111111111111111111111111111111111111111111111111111111111111111111111111111111111111111111111111111111111111111111117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9">
    <w:name w:val="WW-Absatz-Standardschriftart1111111111111111111111111111111111111111111111111111111111111111111111111111111111111111111111111111111111111111111111111111111111111111111111111111111111111111111111111111111111111111111111111111111111111111111111111111116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8">
    <w:name w:val="WW-Absatz-Standardschriftart1111111111111111111111111111111111111111111111111111111111111111111111111111111111111111111111111111111111111111111111111111111111111111111111111111111111111111111111111111111111111111111111111111111111111111111111111111116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7">
    <w:name w:val="WW-Absatz-Standardschriftart1111111111111111111111111111111111111111111111111111111111111111111111111111111111111111111111111111111111111111111111111111111111111111111111111111111111111111111111111111111111111111111111111111111111111111111111111111116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6">
    <w:name w:val="WW-Absatz-Standardschriftart1111111111111111111111111111111111111111111111111111111111111111111111111111111111111111111111111111111111111111111111111111111111111111111111111111111111111111111111111111111111111111111111111111111111111111111111111111116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5">
    <w:name w:val="WW-Absatz-Standardschriftart1111111111111111111111111111111111111111111111111111111111111111111111111111111111111111111111111111111111111111111111111111111111111111111111111111111111111111111111111111111111111111111111111111111111111111111111111111116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4">
    <w:name w:val="WW-Absatz-Standardschriftart1111111111111111111111111111111111111111111111111111111111111111111111111111111111111111111111111111111111111111111111111111111111111111111111111111111111111111111111111111111111111111111111111111111111111111111111111111116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3">
    <w:name w:val="WW-Absatz-Standardschriftart1111111111111111111111111111111111111111111111111111111111111111111111111111111111111111111111111111111111111111111111111111111111111111111111111111111111111111111111111111111111111111111111111111111111111111111111111111116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2">
    <w:name w:val="WW-Absatz-Standardschriftart1111111111111111111111111111111111111111111111111111111111111111111111111111111111111111111111111111111111111111111111111111111111111111111111111111111111111111111111111111111111111111111111111111111111111111111111111111116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1">
    <w:name w:val="WW-Absatz-Standardschriftart1111111111111111111111111111111111111111111111111111111111111111111111111111111111111111111111111111111111111111111111111111111111111111111111111111111111111111111111111111111111111111111111111111111111111111111111111111116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0">
    <w:name w:val="WW-Absatz-Standardschriftart1111111111111111111111111111111111111111111111111111111111111111111111111111111111111111111111111111111111111111111111111111111111111111111111111111111111111111111111111111111111111111111111111111111111111111111111111111116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9">
    <w:name w:val="WW-Absatz-Standardschriftart11111111111111111111111111111111111111111111111111111111111111111111111111111111111111111111111111111111111111111111111111111111111111111111111111111111111111111111111111111111111111111111111111111111111111111111111111111168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8">
    <w:name w:val="WW-Absatz-Standardschriftart1111111111111111111111111111111111111111111111111111111111111111111111111111111111111111111111111111111111111111111111111111111111111111111111111111111111111111111111111111111111111111111111111111111111111111111111111111116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7">
    <w:name w:val="WW-Absatz-Standardschriftart1111111111111111111111111111111111111111111111111111111111111111111111111111111111111111111111111111111111111111111111111111111111111111111111111111111111111111111111111111111111111111111111111111111111111111111111111111116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6">
    <w:name w:val="WW-Absatz-Standardschriftart11111111111111111111111111111111111111111111111111111111111111111111111111111111111111111111111111111111111111111111111111111111111111111111111111111111111111111111111111111111111111111111111111111111111111111111111111111168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5">
    <w:name w:val="WW-Absatz-Standardschriftart1111111111111111111111111111111111111111111111111111111111111111111111111111111111111111111111111111111111111111111111111111111111111111111111111111111111111111111111111111111111111111111111111111111111111111111111111111116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4">
    <w:name w:val="WW-Absatz-Standardschriftart11111111111111111111111111111111111111111111111111111111111111111111111111111111111111111111111111111111111111111111111111111111111111111111111111111111111111111111111111111111111111111111111111111111111111111111111111111168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3">
    <w:name w:val="WW-Absatz-Standardschriftart1111111111111111111111111111111111111111111111111111111111111111111111111111111111111111111111111111111111111111111111111111111111111111111111111111111111111111111111111111111111111111111111111111111111111111111111111111116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2">
    <w:name w:val="WW-Absatz-Standardschriftart1111111111111111111111111111111111111111111111111111111111111111111111111111111111111111111111111111111111111111111111111111111111111111111111111111111111111111111111111111111111111111111111111111111111111111111111111111116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1">
    <w:name w:val="WW-Absatz-Standardschriftart111111111111111111111111111111111111111111111111111111111111111111111111111111111111111111111111111111111111111111111111111111111111111111111111111111111111111111111111111111111111111111111111111111111111111111111111111111681"/>
    <w:qFormat/>
  </w:style>
  <w:style w:type="character" w:customStyle="1" w:styleId="Fontepargpadro1">
    <w:name w:val="Fonte parág. padrão1"/>
    <w:qFormat/>
  </w:style>
  <w:style w:type="character" w:styleId="Nmerodepgina">
    <w:name w:val="page number"/>
    <w:basedOn w:val="Fontepargpadro1"/>
    <w:qFormat/>
  </w:style>
  <w:style w:type="character" w:customStyle="1" w:styleId="Smbolosdenumerao">
    <w:name w:val="Símbolos de numeração"/>
    <w:qFormat/>
  </w:style>
  <w:style w:type="character" w:styleId="Forte">
    <w:name w:val="Strong"/>
    <w:uiPriority w:val="22"/>
    <w:qFormat/>
    <w:rPr>
      <w:b/>
      <w:bCs/>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0">
    <w:name w:val="WW-Absatz-Standardschriftart1111111111111111111111111111111111111111111111111111111111111111111111111111111111111111111111111111111111111111111111111111111111111111111111111111111111111111111111111111111111111111111111111111111111111111111111111111116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9">
    <w:name w:val="WW-Absatz-Standardschriftart1111111111111111111111111111111111111111111111111111111111111111111111111111111111111111111111111111111111111111111111111111111111111111111111111111111111111111111111111111111111111111111111111111111111111111111111111111116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8">
    <w:name w:val="WW-Absatz-Standardschriftart1111111111111111111111111111111111111111111111111111111111111111111111111111111111111111111111111111111111111111111111111111111111111111111111111111111111111111111111111111111111111111111111111111111111111111111111111111116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7">
    <w:name w:val="WW-Absatz-Standardschriftart1111111111111111111111111111111111111111111111111111111111111111111111111111111111111111111111111111111111111111111111111111111111111111111111111111111111111111111111111111111111111111111111111111111111111111111111111111116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6">
    <w:name w:val="WW-Absatz-Standardschriftart1111111111111111111111111111111111111111111111111111111111111111111111111111111111111111111111111111111111111111111111111111111111111111111111111111111111111111111111111111111111111111111111111111111111111111111111111111116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5">
    <w:name w:val="WW-Absatz-Standardschriftart1111111111111111111111111111111111111111111111111111111111111111111111111111111111111111111111111111111111111111111111111111111111111111111111111111111111111111111111111111111111111111111111111111111111111111111111111111116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4">
    <w:name w:val="WW-Absatz-Standardschriftart1111111111111111111111111111111111111111111111111111111111111111111111111111111111111111111111111111111111111111111111111111111111111111111111111111111111111111111111111111111111111111111111111111111111111111111111111111116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3">
    <w:name w:val="WW-Absatz-Standardschriftart1111111111111111111111111111111111111111111111111111111111111111111111111111111111111111111111111111111111111111111111111111111111111111111111111111111111111111111111111111111111111111111111111111111111111111111111111111116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2">
    <w:name w:val="WW-Absatz-Standardschriftart1111111111111111111111111111111111111111111111111111111111111111111111111111111111111111111111111111111111111111111111111111111111111111111111111111111111111111111111111111111111111111111111111111111111111111111111111111116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1">
    <w:name w:val="WW-Absatz-Standardschriftart1111111111111111111111111111111111111111111111111111111111111111111111111111111111111111111111111111111111111111111111111111111111111111111111111111111111111111111111111111111111111111111111111111111111111111111111111111116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0">
    <w:name w:val="WW-Absatz-Standardschriftart1111111111111111111111111111111111111111111111111111111111111111111111111111111111111111111111111111111111111111111111111111111111111111111111111111111111111111111111111111111111111111111111111111111111111111111111111111116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9">
    <w:name w:val="WW-Absatz-Standardschriftart1111111111111111111111111111111111111111111111111111111111111111111111111111111111111111111111111111111111111111111111111111111111111111111111111111111111111111111111111111111111111111111111111111111111111111111111111111116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8">
    <w:name w:val="WW-Absatz-Standardschriftart1111111111111111111111111111111111111111111111111111111111111111111111111111111111111111111111111111111111111111111111111111111111111111111111111111111111111111111111111111111111111111111111111111111111111111111111111111116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7">
    <w:name w:val="WW-Absatz-Standardschriftart1111111111111111111111111111111111111111111111111111111111111111111111111111111111111111111111111111111111111111111111111111111111111111111111111111111111111111111111111111111111111111111111111111111111111111111111111111116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6">
    <w:name w:val="WW-Absatz-Standardschriftart1111111111111111111111111111111111111111111111111111111111111111111111111111111111111111111111111111111111111111111111111111111111111111111111111111111111111111111111111111111111111111111111111111111111111111111111111111116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5">
    <w:name w:val="WW-Absatz-Standardschriftart1111111111111111111111111111111111111111111111111111111111111111111111111111111111111111111111111111111111111111111111111111111111111111111111111111111111111111111111111111111111111111111111111111111111111111111111111111116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4">
    <w:name w:val="WW-Absatz-Standardschriftart1111111111111111111111111111111111111111111111111111111111111111111111111111111111111111111111111111111111111111111111111111111111111111111111111111111111111111111111111111111111111111111111111111111111111111111111111111116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3">
    <w:name w:val="WW-Absatz-Standardschriftart1111111111111111111111111111111111111111111111111111111111111111111111111111111111111111111111111111111111111111111111111111111111111111111111111111111111111111111111111111111111111111111111111111111111111111111111111111116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2">
    <w:name w:val="WW-Absatz-Standardschriftart1111111111111111111111111111111111111111111111111111111111111111111111111111111111111111111111111111111111111111111111111111111111111111111111111111111111111111111111111111111111111111111111111111111111111111111111111111116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1">
    <w:name w:val="WW-Absatz-Standardschriftart1111111111111111111111111111111111111111111111111111111111111111111111111111111111111111111111111111111111111111111111111111111111111111111111111111111111111111111111111111111111111111111111111111111111111111111111111111116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0">
    <w:name w:val="WW-Absatz-Standardschriftart1111111111111111111111111111111111111111111111111111111111111111111111111111111111111111111111111111111111111111111111111111111111111111111111111111111111111111111111111111111111111111111111111111111111111111111111111111116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9">
    <w:name w:val="WW-Absatz-Standardschriftart1111111111111111111111111111111111111111111111111111111111111111111111111111111111111111111111111111111111111111111111111111111111111111111111111111111111111111111111111111111111111111111111111111111111111111111111111111116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8">
    <w:name w:val="WW-Absatz-Standardschriftart1111111111111111111111111111111111111111111111111111111111111111111111111111111111111111111111111111111111111111111111111111111111111111111111111111111111111111111111111111111111111111111111111111111111111111111111111111116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7">
    <w:name w:val="WW-Absatz-Standardschriftart1111111111111111111111111111111111111111111111111111111111111111111111111111111111111111111111111111111111111111111111111111111111111111111111111111111111111111111111111111111111111111111111111111111111111111111111111111116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6">
    <w:name w:val="WW-Absatz-Standardschriftart1111111111111111111111111111111111111111111111111111111111111111111111111111111111111111111111111111111111111111111111111111111111111111111111111111111111111111111111111111111111111111111111111111111111111111111111111111116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5">
    <w:name w:val="WW-Absatz-Standardschriftart1111111111111111111111111111111111111111111111111111111111111111111111111111111111111111111111111111111111111111111111111111111111111111111111111111111111111111111111111111111111111111111111111111111111111111111111111111116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4">
    <w:name w:val="WW-Absatz-Standardschriftart1111111111111111111111111111111111111111111111111111111111111111111111111111111111111111111111111111111111111111111111111111111111111111111111111111111111111111111111111111111111111111111111111111111111111111111111111111116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3">
    <w:name w:val="WW-Absatz-Standardschriftart1111111111111111111111111111111111111111111111111111111111111111111111111111111111111111111111111111111111111111111111111111111111111111111111111111111111111111111111111111111111111111111111111111111111111111111111111111116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2">
    <w:name w:val="WW-Absatz-Standardschriftart1111111111111111111111111111111111111111111111111111111111111111111111111111111111111111111111111111111111111111111111111111111111111111111111111111111111111111111111111111111111111111111111111111111111111111111111111111116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1">
    <w:name w:val="WW-Absatz-Standardschriftart1111111111111111111111111111111111111111111111111111111111111111111111111111111111111111111111111111111111111111111111111111111111111111111111111111111111111111111111111111111111111111111111111111111111111111111111111111116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0">
    <w:name w:val="WW-Absatz-Standardschriftart1111111111111111111111111111111111111111111111111111111111111111111111111111111111111111111111111111111111111111111111111111111111111111111111111111111111111111111111111111111111111111111111111111111111111111111111111111116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9">
    <w:name w:val="WW-Absatz-Standardschriftart1111111111111111111111111111111111111111111111111111111111111111111111111111111111111111111111111111111111111111111111111111111111111111111111111111111111111111111111111111111111111111111111111111111111111111111111111111116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8">
    <w:name w:val="WW-Absatz-Standardschriftart1111111111111111111111111111111111111111111111111111111111111111111111111111111111111111111111111111111111111111111111111111111111111111111111111111111111111111111111111111111111111111111111111111111111111111111111111111116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7">
    <w:name w:val="WW-Absatz-Standardschriftart1111111111111111111111111111111111111111111111111111111111111111111111111111111111111111111111111111111111111111111111111111111111111111111111111111111111111111111111111111111111111111111111111111111111111111111111111111116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6">
    <w:name w:val="WW-Absatz-Standardschriftart1111111111111111111111111111111111111111111111111111111111111111111111111111111111111111111111111111111111111111111111111111111111111111111111111111111111111111111111111111111111111111111111111111111111111111111111111111116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5">
    <w:name w:val="WW-Absatz-Standardschriftart1111111111111111111111111111111111111111111111111111111111111111111111111111111111111111111111111111111111111111111111111111111111111111111111111111111111111111111111111111111111111111111111111111111111111111111111111111116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4">
    <w:name w:val="WW-Absatz-Standardschriftart1111111111111111111111111111111111111111111111111111111111111111111111111111111111111111111111111111111111111111111111111111111111111111111111111111111111111111111111111111111111111111111111111111111111111111111111111111116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3">
    <w:name w:val="WW-Absatz-Standardschriftart1111111111111111111111111111111111111111111111111111111111111111111111111111111111111111111111111111111111111111111111111111111111111111111111111111111111111111111111111111111111111111111111111111111111111111111111111111116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2">
    <w:name w:val="WW-Absatz-Standardschriftart1111111111111111111111111111111111111111111111111111111111111111111111111111111111111111111111111111111111111111111111111111111111111111111111111111111111111111111111111111111111111111111111111111111111111111111111111111116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1">
    <w:name w:val="WW-Absatz-Standardschriftart1111111111111111111111111111111111111111111111111111111111111111111111111111111111111111111111111111111111111111111111111111111111111111111111111111111111111111111111111111111111111111111111111111111111111111111111111111116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0">
    <w:name w:val="WW-Absatz-Standardschriftart1111111111111111111111111111111111111111111111111111111111111111111111111111111111111111111111111111111111111111111111111111111111111111111111111111111111111111111111111111111111111111111111111111111111111111111111111111116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9">
    <w:name w:val="WW-Absatz-Standardschriftart1111111111111111111111111111111111111111111111111111111111111111111111111111111111111111111111111111111111111111111111111111111111111111111111111111111111111111111111111111111111111111111111111111111111111111111111111111116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8">
    <w:name w:val="WW-Absatz-Standardschriftart1111111111111111111111111111111111111111111111111111111111111111111111111111111111111111111111111111111111111111111111111111111111111111111111111111111111111111111111111111111111111111111111111111111111111111111111111111116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7">
    <w:name w:val="WW-Absatz-Standardschriftart1111111111111111111111111111111111111111111111111111111111111111111111111111111111111111111111111111111111111111111111111111111111111111111111111111111111111111111111111111111111111111111111111111111111111111111111111111116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6">
    <w:name w:val="WW-Absatz-Standardschriftart1111111111111111111111111111111111111111111111111111111111111111111111111111111111111111111111111111111111111111111111111111111111111111111111111111111111111111111111111111111111111111111111111111111111111111111111111111116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5">
    <w:name w:val="WW-Absatz-Standardschriftart1111111111111111111111111111111111111111111111111111111111111111111111111111111111111111111111111111111111111111111111111111111111111111111111111111111111111111111111111111111111111111111111111111111111111111111111111111116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4">
    <w:name w:val="WW-Absatz-Standardschriftart1111111111111111111111111111111111111111111111111111111111111111111111111111111111111111111111111111111111111111111111111111111111111111111111111111111111111111111111111111111111111111111111111111111111111111111111111111116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3">
    <w:name w:val="WW-Absatz-Standardschriftart1111111111111111111111111111111111111111111111111111111111111111111111111111111111111111111111111111111111111111111111111111111111111111111111111111111111111111111111111111111111111111111111111111111111111111111111111111116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2">
    <w:name w:val="WW-Absatz-Standardschriftart1111111111111111111111111111111111111111111111111111111111111111111111111111111111111111111111111111111111111111111111111111111111111111111111111111111111111111111111111111111111111111111111111111111111111111111111111111116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1">
    <w:name w:val="WW-Absatz-Standardschriftart1111111111111111111111111111111111111111111111111111111111111111111111111111111111111111111111111111111111111111111111111111111111111111111111111111111111111111111111111111111111111111111111111111111111111111111111111111116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0">
    <w:name w:val="WW-Absatz-Standardschriftart1111111111111111111111111111111111111111111111111111111111111111111111111111111111111111111111111111111111111111111111111111111111111111111111111111111111111111111111111111111111111111111111111111111111111111111111111111116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9">
    <w:name w:val="WW-Absatz-Standardschriftart1111111111111111111111111111111111111111111111111111111111111111111111111111111111111111111111111111111111111111111111111111111111111111111111111111111111111111111111111111111111111111111111111111111111111111111111111111116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8">
    <w:name w:val="WW-Absatz-Standardschriftart1111111111111111111111111111111111111111111111111111111111111111111111111111111111111111111111111111111111111111111111111111111111111111111111111111111111111111111111111111111111111111111111111111111111111111111111111111116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7">
    <w:name w:val="WW-Absatz-Standardschriftart1111111111111111111111111111111111111111111111111111111111111111111111111111111111111111111111111111111111111111111111111111111111111111111111111111111111111111111111111111111111111111111111111111111111111111111111111111116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6">
    <w:name w:val="WW-Absatz-Standardschriftart1111111111111111111111111111111111111111111111111111111111111111111111111111111111111111111111111111111111111111111111111111111111111111111111111111111111111111111111111111111111111111111111111111111111111111111111111111116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5">
    <w:name w:val="WW-Absatz-Standardschriftart1111111111111111111111111111111111111111111111111111111111111111111111111111111111111111111111111111111111111111111111111111111111111111111111111111111111111111111111111111111111111111111111111111111111111111111111111111116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4">
    <w:name w:val="WW-Absatz-Standardschriftart1111111111111111111111111111111111111111111111111111111111111111111111111111111111111111111111111111111111111111111111111111111111111111111111111111111111111111111111111111111111111111111111111111111111111111111111111111116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3">
    <w:name w:val="WW-Absatz-Standardschriftart1111111111111111111111111111111111111111111111111111111111111111111111111111111111111111111111111111111111111111111111111111111111111111111111111111111111111111111111111111111111111111111111111111111111111111111111111111116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2">
    <w:name w:val="WW-Absatz-Standardschriftart1111111111111111111111111111111111111111111111111111111111111111111111111111111111111111111111111111111111111111111111111111111111111111111111111111111111111111111111111111111111111111111111111111111111111111111111111111116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1">
    <w:name w:val="WW-Absatz-Standardschriftart1111111111111111111111111111111111111111111111111111111111111111111111111111111111111111111111111111111111111111111111111111111111111111111111111111111111111111111111111111111111111111111111111111111111111111111111111111116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0">
    <w:name w:val="WW-Absatz-Standardschriftart1111111111111111111111111111111111111111111111111111111111111111111111111111111111111111111111111111111111111111111111111111111111111111111111111111111111111111111111111111111111111111111111111111111111111111111111111111116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9">
    <w:name w:val="WW-Absatz-Standardschriftart1111111111111111111111111111111111111111111111111111111111111111111111111111111111111111111111111111111111111111111111111111111111111111111111111111111111111111111111111111111111111111111111111111111111111111111111111111116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8">
    <w:name w:val="WW-Absatz-Standardschriftart1111111111111111111111111111111111111111111111111111111111111111111111111111111111111111111111111111111111111111111111111111111111111111111111111111111111111111111111111111111111111111111111111111111111111111111111111111116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7">
    <w:name w:val="WW-Absatz-Standardschriftart1111111111111111111111111111111111111111111111111111111111111111111111111111111111111111111111111111111111111111111111111111111111111111111111111111111111111111111111111111111111111111111111111111111111111111111111111111116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6">
    <w:name w:val="WW-Absatz-Standardschriftart1111111111111111111111111111111111111111111111111111111111111111111111111111111111111111111111111111111111111111111111111111111111111111111111111111111111111111111111111111111111111111111111111111111111111111111111111111116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5">
    <w:name w:val="WW-Absatz-Standardschriftart1111111111111111111111111111111111111111111111111111111111111111111111111111111111111111111111111111111111111111111111111111111111111111111111111111111111111111111111111111111111111111111111111111111111111111111111111111116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4">
    <w:name w:val="WW-Absatz-Standardschriftart1111111111111111111111111111111111111111111111111111111111111111111111111111111111111111111111111111111111111111111111111111111111111111111111111111111111111111111111111111111111111111111111111111111111111111111111111111116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3">
    <w:name w:val="WW-Absatz-Standardschriftart1111111111111111111111111111111111111111111111111111111111111111111111111111111111111111111111111111111111111111111111111111111111111111111111111111111111111111111111111111111111111111111111111111111111111111111111111111116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2">
    <w:name w:val="WW-Absatz-Standardschriftart1111111111111111111111111111111111111111111111111111111111111111111111111111111111111111111111111111111111111111111111111111111111111111111111111111111111111111111111111111111111111111111111111111111111111111111111111111116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1">
    <w:name w:val="WW-Absatz-Standardschriftart1111111111111111111111111111111111111111111111111111111111111111111111111111111111111111111111111111111111111111111111111111111111111111111111111111111111111111111111111111111111111111111111111111111111111111111111111111116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0">
    <w:name w:val="WW-Absatz-Standardschriftart1111111111111111111111111111111111111111111111111111111111111111111111111111111111111111111111111111111111111111111111111111111111111111111111111111111111111111111111111111111111111111111111111111111111111111111111111111116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9">
    <w:name w:val="WW-Absatz-Standardschriftart1111111111111111111111111111111111111111111111111111111111111111111111111111111111111111111111111111111111111111111111111111111111111111111111111111111111111111111111111111111111111111111111111111111111111111111111111111116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8">
    <w:name w:val="WW-Absatz-Standardschriftart1111111111111111111111111111111111111111111111111111111111111111111111111111111111111111111111111111111111111111111111111111111111111111111111111111111111111111111111111111111111111111111111111111111111111111111111111111116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7">
    <w:name w:val="WW-Absatz-Standardschriftart1111111111111111111111111111111111111111111111111111111111111111111111111111111111111111111111111111111111111111111111111111111111111111111111111111111111111111111111111111111111111111111111111111111111111111111111111111116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6">
    <w:name w:val="WW-Absatz-Standardschriftart1111111111111111111111111111111111111111111111111111111111111111111111111111111111111111111111111111111111111111111111111111111111111111111111111111111111111111111111111111111111111111111111111111111111111111111111111111116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5">
    <w:name w:val="WW-Absatz-Standardschriftart1111111111111111111111111111111111111111111111111111111111111111111111111111111111111111111111111111111111111111111111111111111111111111111111111111111111111111111111111111111111111111111111111111111111111111111111111111116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4">
    <w:name w:val="WW-Absatz-Standardschriftart1111111111111111111111111111111111111111111111111111111111111111111111111111111111111111111111111111111111111111111111111111111111111111111111111111111111111111111111111111111111111111111111111111111111111111111111111111116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3">
    <w:name w:val="WW-Absatz-Standardschriftart1111111111111111111111111111111111111111111111111111111111111111111111111111111111111111111111111111111111111111111111111111111111111111111111111111111111111111111111111111111111111111111111111111111111111111111111111111116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2">
    <w:name w:val="WW-Absatz-Standardschriftart1111111111111111111111111111111111111111111111111111111111111111111111111111111111111111111111111111111111111111111111111111111111111111111111111111111111111111111111111111111111111111111111111111111111111111111111111111116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1">
    <w:name w:val="WW-Absatz-Standardschriftart1111111111111111111111111111111111111111111111111111111111111111111111111111111111111111111111111111111111111111111111111111111111111111111111111111111111111111111111111111111111111111111111111111111111111111111111111111116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0">
    <w:name w:val="WW-Absatz-Standardschriftart1111111111111111111111111111111111111111111111111111111111111111111111111111111111111111111111111111111111111111111111111111111111111111111111111111111111111111111111111111111111111111111111111111111111111111111111111111116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9">
    <w:name w:val="WW-Absatz-Standardschriftart1111111111111111111111111111111111111111111111111111111111111111111111111111111111111111111111111111111111111111111111111111111111111111111111111111111111111111111111111111111111111111111111111111111111111111111111111111115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8">
    <w:name w:val="WW-Absatz-Standardschriftart1111111111111111111111111111111111111111111111111111111111111111111111111111111111111111111111111111111111111111111111111111111111111111111111111111111111111111111111111111111111111111111111111111111111111111111111111111115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7">
    <w:name w:val="WW-Absatz-Standardschriftart1111111111111111111111111111111111111111111111111111111111111111111111111111111111111111111111111111111111111111111111111111111111111111111111111111111111111111111111111111111111111111111111111111111111111111111111111111115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6">
    <w:name w:val="WW-Absatz-Standardschriftart1111111111111111111111111111111111111111111111111111111111111111111111111111111111111111111111111111111111111111111111111111111111111111111111111111111111111111111111111111111111111111111111111111111111111111111111111111115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5">
    <w:name w:val="WW-Absatz-Standardschriftart1111111111111111111111111111111111111111111111111111111111111111111111111111111111111111111111111111111111111111111111111111111111111111111111111111111111111111111111111111111111111111111111111111111111111111111111111111115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4">
    <w:name w:val="WW-Absatz-Standardschriftart1111111111111111111111111111111111111111111111111111111111111111111111111111111111111111111111111111111111111111111111111111111111111111111111111111111111111111111111111111111111111111111111111111111111111111111111111111115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3">
    <w:name w:val="WW-Absatz-Standardschriftart1111111111111111111111111111111111111111111111111111111111111111111111111111111111111111111111111111111111111111111111111111111111111111111111111111111111111111111111111111111111111111111111111111111111111111111111111111115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2">
    <w:name w:val="WW-Absatz-Standardschriftart1111111111111111111111111111111111111111111111111111111111111111111111111111111111111111111111111111111111111111111111111111111111111111111111111111111111111111111111111111111111111111111111111111111111111111111111111111115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1">
    <w:name w:val="WW-Absatz-Standardschriftart1111111111111111111111111111111111111111111111111111111111111111111111111111111111111111111111111111111111111111111111111111111111111111111111111111111111111111111111111111111111111111111111111111111111111111111111111111115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0">
    <w:name w:val="WW-Absatz-Standardschriftart1111111111111111111111111111111111111111111111111111111111111111111111111111111111111111111111111111111111111111111111111111111111111111111111111111111111111111111111111111111111111111111111111111111111111111111111111111115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9">
    <w:name w:val="WW-Absatz-Standardschriftart11111111111111111111111111111111111111111111111111111111111111111111111111111111111111111111111111111111111111111111111111111111111111111111111111111111111111111111111111111111111111111111111111111111111111111111111111111158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8">
    <w:name w:val="WW-Absatz-Standardschriftart1111111111111111111111111111111111111111111111111111111111111111111111111111111111111111111111111111111111111111111111111111111111111111111111111111111111111111111111111111111111111111111111111111111111111111111111111111115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7">
    <w:name w:val="WW-Absatz-Standardschriftart1111111111111111111111111111111111111111111111111111111111111111111111111111111111111111111111111111111111111111111111111111111111111111111111111111111111111111111111111111111111111111111111111111111111111111111111111111115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6">
    <w:name w:val="WW-Absatz-Standardschriftart11111111111111111111111111111111111111111111111111111111111111111111111111111111111111111111111111111111111111111111111111111111111111111111111111111111111111111111111111111111111111111111111111111111111111111111111111111158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5">
    <w:name w:val="WW-Absatz-Standardschriftart1111111111111111111111111111111111111111111111111111111111111111111111111111111111111111111111111111111111111111111111111111111111111111111111111111111111111111111111111111111111111111111111111111111111111111111111111111115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4">
    <w:name w:val="WW-Absatz-Standardschriftart11111111111111111111111111111111111111111111111111111111111111111111111111111111111111111111111111111111111111111111111111111111111111111111111111111111111111111111111111111111111111111111111111111111111111111111111111111158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3">
    <w:name w:val="WW-Absatz-Standardschriftart1111111111111111111111111111111111111111111111111111111111111111111111111111111111111111111111111111111111111111111111111111111111111111111111111111111111111111111111111111111111111111111111111111111111111111111111111111115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2">
    <w:name w:val="WW-Absatz-Standardschriftart1111111111111111111111111111111111111111111111111111111111111111111111111111111111111111111111111111111111111111111111111111111111111111111111111111111111111111111111111111111111111111111111111111111111111111111111111111115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1">
    <w:name w:val="WW-Absatz-Standardschriftart11111111111111111111111111111111111111111111111111111111111111111111111111111111111111111111111111111111111111111111111111111111111111111111111111111111111111111111111111111111111111111111111111111111111111111111111111111158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0">
    <w:name w:val="WW-Absatz-Standardschriftart1111111111111111111111111111111111111111111111111111111111111111111111111111111111111111111111111111111111111111111111111111111111111111111111111111111111111111111111111111111111111111111111111111111111111111111111111111115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9">
    <w:name w:val="WW-Absatz-Standardschriftart1111111111111111111111111111111111111111111111111111111111111111111111111111111111111111111111111111111111111111111111111111111111111111111111111111111111111111111111111111111111111111111111111111111111111111111111111111115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8">
    <w:name w:val="WW-Absatz-Standardschriftart1111111111111111111111111111111111111111111111111111111111111111111111111111111111111111111111111111111111111111111111111111111111111111111111111111111111111111111111111111111111111111111111111111111111111111111111111111115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7">
    <w:name w:val="WW-Absatz-Standardschriftart1111111111111111111111111111111111111111111111111111111111111111111111111111111111111111111111111111111111111111111111111111111111111111111111111111111111111111111111111111111111111111111111111111111111111111111111111111115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6">
    <w:name w:val="WW-Absatz-Standardschriftart1111111111111111111111111111111111111111111111111111111111111111111111111111111111111111111111111111111111111111111111111111111111111111111111111111111111111111111111111111111111111111111111111111111111111111111111111111115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5">
    <w:name w:val="WW-Absatz-Standardschriftart1111111111111111111111111111111111111111111111111111111111111111111111111111111111111111111111111111111111111111111111111111111111111111111111111111111111111111111111111111111111111111111111111111111111111111111111111111115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4">
    <w:name w:val="WW-Absatz-Standardschriftart1111111111111111111111111111111111111111111111111111111111111111111111111111111111111111111111111111111111111111111111111111111111111111111111111111111111111111111111111111111111111111111111111111111111111111111111111111115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3">
    <w:name w:val="WW-Absatz-Standardschriftart1111111111111111111111111111111111111111111111111111111111111111111111111111111111111111111111111111111111111111111111111111111111111111111111111111111111111111111111111111111111111111111111111111111111111111111111111111115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2">
    <w:name w:val="WW-Absatz-Standardschriftart1111111111111111111111111111111111111111111111111111111111111111111111111111111111111111111111111111111111111111111111111111111111111111111111111111111111111111111111111111111111111111111111111111111111111111111111111111115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1">
    <w:name w:val="WW-Absatz-Standardschriftart1111111111111111111111111111111111111111111111111111111111111111111111111111111111111111111111111111111111111111111111111111111111111111111111111111111111111111111111111111111111111111111111111111111111111111111111111111115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0">
    <w:name w:val="WW-Absatz-Standardschriftart1111111111111111111111111111111111111111111111111111111111111111111111111111111111111111111111111111111111111111111111111111111111111111111111111111111111111111111111111111111111111111111111111111111111111111111111111111115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9">
    <w:name w:val="WW-Absatz-Standardschriftart1111111111111111111111111111111111111111111111111111111111111111111111111111111111111111111111111111111111111111111111111111111111111111111111111111111111111111111111111111111111111111111111111111111111111111111111111111115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8">
    <w:name w:val="WW-Absatz-Standardschriftart1111111111111111111111111111111111111111111111111111111111111111111111111111111111111111111111111111111111111111111111111111111111111111111111111111111111111111111111111111111111111111111111111111111111111111111111111111115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7">
    <w:name w:val="WW-Absatz-Standardschriftart1111111111111111111111111111111111111111111111111111111111111111111111111111111111111111111111111111111111111111111111111111111111111111111111111111111111111111111111111111111111111111111111111111111111111111111111111111115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6">
    <w:name w:val="WW-Absatz-Standardschriftart1111111111111111111111111111111111111111111111111111111111111111111111111111111111111111111111111111111111111111111111111111111111111111111111111111111111111111111111111111111111111111111111111111111111111111111111111111115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5">
    <w:name w:val="WW-Absatz-Standardschriftart1111111111111111111111111111111111111111111111111111111111111111111111111111111111111111111111111111111111111111111111111111111111111111111111111111111111111111111111111111111111111111111111111111111111111111111111111111115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4">
    <w:name w:val="WW-Absatz-Standardschriftart1111111111111111111111111111111111111111111111111111111111111111111111111111111111111111111111111111111111111111111111111111111111111111111111111111111111111111111111111111111111111111111111111111111111111111111111111111115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3">
    <w:name w:val="WW-Absatz-Standardschriftart1111111111111111111111111111111111111111111111111111111111111111111111111111111111111111111111111111111111111111111111111111111111111111111111111111111111111111111111111111111111111111111111111111111111111111111111111111115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2">
    <w:name w:val="WW-Absatz-Standardschriftart1111111111111111111111111111111111111111111111111111111111111111111111111111111111111111111111111111111111111111111111111111111111111111111111111111111111111111111111111111111111111111111111111111111111111111111111111111115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1">
    <w:name w:val="WW-Absatz-Standardschriftart1111111111111111111111111111111111111111111111111111111111111111111111111111111111111111111111111111111111111111111111111111111111111111111111111111111111111111111111111111111111111111111111111111111111111111111111111111115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0">
    <w:name w:val="WW-Absatz-Standardschriftart1111111111111111111111111111111111111111111111111111111111111111111111111111111111111111111111111111111111111111111111111111111111111111111111111111111111111111111111111111111111111111111111111111111111111111111111111111115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9">
    <w:name w:val="WW-Absatz-Standardschriftart1111111111111111111111111111111111111111111111111111111111111111111111111111111111111111111111111111111111111111111111111111111111111111111111111111111111111111111111111111111111111111111111111111111111111111111111111111115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8">
    <w:name w:val="WW-Absatz-Standardschriftart1111111111111111111111111111111111111111111111111111111111111111111111111111111111111111111111111111111111111111111111111111111111111111111111111111111111111111111111111111111111111111111111111111111111111111111111111111115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7">
    <w:name w:val="WW-Absatz-Standardschriftart1111111111111111111111111111111111111111111111111111111111111111111111111111111111111111111111111111111111111111111111111111111111111111111111111111111111111111111111111111111111111111111111111111111111111111111111111111115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6">
    <w:name w:val="WW-Absatz-Standardschriftart1111111111111111111111111111111111111111111111111111111111111111111111111111111111111111111111111111111111111111111111111111111111111111111111111111111111111111111111111111111111111111111111111111111111111111111111111111115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5">
    <w:name w:val="WW-Absatz-Standardschriftart1111111111111111111111111111111111111111111111111111111111111111111111111111111111111111111111111111111111111111111111111111111111111111111111111111111111111111111111111111111111111111111111111111111111111111111111111111115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4">
    <w:name w:val="WW-Absatz-Standardschriftart1111111111111111111111111111111111111111111111111111111111111111111111111111111111111111111111111111111111111111111111111111111111111111111111111111111111111111111111111111111111111111111111111111111111111111111111111111115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3">
    <w:name w:val="WW-Absatz-Standardschriftart1111111111111111111111111111111111111111111111111111111111111111111111111111111111111111111111111111111111111111111111111111111111111111111111111111111111111111111111111111111111111111111111111111111111111111111111111111115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2">
    <w:name w:val="WW-Absatz-Standardschriftart1111111111111111111111111111111111111111111111111111111111111111111111111111111111111111111111111111111111111111111111111111111111111111111111111111111111111111111111111111111111111111111111111111111111111111111111111111115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1">
    <w:name w:val="WW-Absatz-Standardschriftart1111111111111111111111111111111111111111111111111111111111111111111111111111111111111111111111111111111111111111111111111111111111111111111111111111111111111111111111111111111111111111111111111111111111111111111111111111115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0">
    <w:name w:val="WW-Absatz-Standardschriftart1111111111111111111111111111111111111111111111111111111111111111111111111111111111111111111111111111111111111111111111111111111111111111111111111111111111111111111111111111111111111111111111111111111111111111111111111111115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9">
    <w:name w:val="WW-Absatz-Standardschriftart1111111111111111111111111111111111111111111111111111111111111111111111111111111111111111111111111111111111111111111111111111111111111111111111111111111111111111111111111111111111111111111111111111111111111111111111111111115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8">
    <w:name w:val="WW-Absatz-Standardschriftart1111111111111111111111111111111111111111111111111111111111111111111111111111111111111111111111111111111111111111111111111111111111111111111111111111111111111111111111111111111111111111111111111111111111111111111111111111115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7">
    <w:name w:val="WW-Absatz-Standardschriftart1111111111111111111111111111111111111111111111111111111111111111111111111111111111111111111111111111111111111111111111111111111111111111111111111111111111111111111111111111111111111111111111111111111111111111111111111111115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6">
    <w:name w:val="WW-Absatz-Standardschriftart1111111111111111111111111111111111111111111111111111111111111111111111111111111111111111111111111111111111111111111111111111111111111111111111111111111111111111111111111111111111111111111111111111111111111111111111111111115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5">
    <w:name w:val="WW-Absatz-Standardschriftart1111111111111111111111111111111111111111111111111111111111111111111111111111111111111111111111111111111111111111111111111111111111111111111111111111111111111111111111111111111111111111111111111111111111111111111111111111115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4">
    <w:name w:val="WW-Absatz-Standardschriftart1111111111111111111111111111111111111111111111111111111111111111111111111111111111111111111111111111111111111111111111111111111111111111111111111111111111111111111111111111111111111111111111111111111111111111111111111111115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3">
    <w:name w:val="WW-Absatz-Standardschriftart1111111111111111111111111111111111111111111111111111111111111111111111111111111111111111111111111111111111111111111111111111111111111111111111111111111111111111111111111111111111111111111111111111111111111111111111111111115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2">
    <w:name w:val="WW-Absatz-Standardschriftart1111111111111111111111111111111111111111111111111111111111111111111111111111111111111111111111111111111111111111111111111111111111111111111111111111111111111111111111111111111111111111111111111111111111111111111111111111115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1">
    <w:name w:val="WW-Absatz-Standardschriftart1111111111111111111111111111111111111111111111111111111111111111111111111111111111111111111111111111111111111111111111111111111111111111111111111111111111111111111111111111111111111111111111111111111111111111111111111111115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0">
    <w:name w:val="WW-Absatz-Standardschriftart1111111111111111111111111111111111111111111111111111111111111111111111111111111111111111111111111111111111111111111111111111111111111111111111111111111111111111111111111111111111111111111111111111111111111111111111111111115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9">
    <w:name w:val="WW-Absatz-Standardschriftart1111111111111111111111111111111111111111111111111111111111111111111111111111111111111111111111111111111111111111111111111111111111111111111111111111111111111111111111111111111111111111111111111111111111111111111111111111115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8">
    <w:name w:val="WW-Absatz-Standardschriftart1111111111111111111111111111111111111111111111111111111111111111111111111111111111111111111111111111111111111111111111111111111111111111111111111111111111111111111111111111111111111111111111111111111111111111111111111111115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7">
    <w:name w:val="WW-Absatz-Standardschriftart1111111111111111111111111111111111111111111111111111111111111111111111111111111111111111111111111111111111111111111111111111111111111111111111111111111111111111111111111111111111111111111111111111111111111111111111111111115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6">
    <w:name w:val="WW-Absatz-Standardschriftart1111111111111111111111111111111111111111111111111111111111111111111111111111111111111111111111111111111111111111111111111111111111111111111111111111111111111111111111111111111111111111111111111111111111111111111111111111115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5">
    <w:name w:val="WW-Absatz-Standardschriftart1111111111111111111111111111111111111111111111111111111111111111111111111111111111111111111111111111111111111111111111111111111111111111111111111111111111111111111111111111111111111111111111111111111111111111111111111111115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4">
    <w:name w:val="WW-Absatz-Standardschriftart1111111111111111111111111111111111111111111111111111111111111111111111111111111111111111111111111111111111111111111111111111111111111111111111111111111111111111111111111111111111111111111111111111111111111111111111111111115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3">
    <w:name w:val="WW-Absatz-Standardschriftart1111111111111111111111111111111111111111111111111111111111111111111111111111111111111111111111111111111111111111111111111111111111111111111111111111111111111111111111111111111111111111111111111111111111111111111111111111115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2">
    <w:name w:val="WW-Absatz-Standardschriftart1111111111111111111111111111111111111111111111111111111111111111111111111111111111111111111111111111111111111111111111111111111111111111111111111111111111111111111111111111111111111111111111111111111111111111111111111111115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1">
    <w:name w:val="WW-Absatz-Standardschriftart1111111111111111111111111111111111111111111111111111111111111111111111111111111111111111111111111111111111111111111111111111111111111111111111111111111111111111111111111111111111111111111111111111111111111111111111111111115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0">
    <w:name w:val="WW-Absatz-Standardschriftart1111111111111111111111111111111111111111111111111111111111111111111111111111111111111111111111111111111111111111111111111111111111111111111111111111111111111111111111111111111111111111111111111111111111111111111111111111115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9">
    <w:name w:val="WW-Absatz-Standardschriftart1111111111111111111111111111111111111111111111111111111111111111111111111111111111111111111111111111111111111111111111111111111111111111111111111111111111111111111111111111111111111111111111111111111111111111111111111111115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8">
    <w:name w:val="WW-Absatz-Standardschriftart1111111111111111111111111111111111111111111111111111111111111111111111111111111111111111111111111111111111111111111111111111111111111111111111111111111111111111111111111111111111111111111111111111111111111111111111111111115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7">
    <w:name w:val="WW-Absatz-Standardschriftart1111111111111111111111111111111111111111111111111111111111111111111111111111111111111111111111111111111111111111111111111111111111111111111111111111111111111111111111111111111111111111111111111111111111111111111111111111115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6">
    <w:name w:val="WW-Absatz-Standardschriftart1111111111111111111111111111111111111111111111111111111111111111111111111111111111111111111111111111111111111111111111111111111111111111111111111111111111111111111111111111111111111111111111111111111111111111111111111111115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5">
    <w:name w:val="WW-Absatz-Standardschriftart1111111111111111111111111111111111111111111111111111111111111111111111111111111111111111111111111111111111111111111111111111111111111111111111111111111111111111111111111111111111111111111111111111111111111111111111111111115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4">
    <w:name w:val="WW-Absatz-Standardschriftart1111111111111111111111111111111111111111111111111111111111111111111111111111111111111111111111111111111111111111111111111111111111111111111111111111111111111111111111111111111111111111111111111111111111111111111111111111115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3">
    <w:name w:val="WW-Absatz-Standardschriftart1111111111111111111111111111111111111111111111111111111111111111111111111111111111111111111111111111111111111111111111111111111111111111111111111111111111111111111111111111111111111111111111111111111111111111111111111111115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2">
    <w:name w:val="WW-Absatz-Standardschriftart1111111111111111111111111111111111111111111111111111111111111111111111111111111111111111111111111111111111111111111111111111111111111111111111111111111111111111111111111111111111111111111111111111111111111111111111111111115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1">
    <w:name w:val="WW-Absatz-Standardschriftart1111111111111111111111111111111111111111111111111111111111111111111111111111111111111111111111111111111111111111111111111111111111111111111111111111111111111111111111111111111111111111111111111111111111111111111111111111115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0">
    <w:name w:val="WW-Absatz-Standardschriftart1111111111111111111111111111111111111111111111111111111111111111111111111111111111111111111111111111111111111111111111111111111111111111111111111111111111111111111111111111111111111111111111111111111111111111111111111111115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9">
    <w:name w:val="WW-Absatz-Standardschriftart1111111111111111111111111111111111111111111111111111111111111111111111111111111111111111111111111111111111111111111111111111111111111111111111111111111111111111111111111111111111111111111111111111111111111111111111111111115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8">
    <w:name w:val="WW-Absatz-Standardschriftart1111111111111111111111111111111111111111111111111111111111111111111111111111111111111111111111111111111111111111111111111111111111111111111111111111111111111111111111111111111111111111111111111111111111111111111111111111115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7">
    <w:name w:val="WW-Absatz-Standardschriftart1111111111111111111111111111111111111111111111111111111111111111111111111111111111111111111111111111111111111111111111111111111111111111111111111111111111111111111111111111111111111111111111111111111111111111111111111111115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6">
    <w:name w:val="WW-Absatz-Standardschriftart1111111111111111111111111111111111111111111111111111111111111111111111111111111111111111111111111111111111111111111111111111111111111111111111111111111111111111111111111111111111111111111111111111111111111111111111111111115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5">
    <w:name w:val="WW-Absatz-Standardschriftart1111111111111111111111111111111111111111111111111111111111111111111111111111111111111111111111111111111111111111111111111111111111111111111111111111111111111111111111111111111111111111111111111111111111111111111111111111115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4">
    <w:name w:val="WW-Absatz-Standardschriftart1111111111111111111111111111111111111111111111111111111111111111111111111111111111111111111111111111111111111111111111111111111111111111111111111111111111111111111111111111111111111111111111111111111111111111111111111111115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3">
    <w:name w:val="WW-Absatz-Standardschriftart1111111111111111111111111111111111111111111111111111111111111111111111111111111111111111111111111111111111111111111111111111111111111111111111111111111111111111111111111111111111111111111111111111111111111111111111111111115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2">
    <w:name w:val="WW-Absatz-Standardschriftart1111111111111111111111111111111111111111111111111111111111111111111111111111111111111111111111111111111111111111111111111111111111111111111111111111111111111111111111111111111111111111111111111111111111111111111111111111115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1">
    <w:name w:val="WW-Absatz-Standardschriftart1111111111111111111111111111111111111111111111111111111111111111111111111111111111111111111111111111111111111111111111111111111111111111111111111111111111111111111111111111111111111111111111111111111111111111111111111111115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0">
    <w:name w:val="WW-Absatz-Standardschriftart1111111111111111111111111111111111111111111111111111111111111111111111111111111111111111111111111111111111111111111111111111111111111111111111111111111111111111111111111111111111111111111111111111111111111111111111111111115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9">
    <w:name w:val="WW-Absatz-Standardschriftart1111111111111111111111111111111111111111111111111111111111111111111111111111111111111111111111111111111111111111111111111111111111111111111111111111111111111111111111111111111111111111111111111111111111111111111111111111115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8">
    <w:name w:val="WW-Absatz-Standardschriftart1111111111111111111111111111111111111111111111111111111111111111111111111111111111111111111111111111111111111111111111111111111111111111111111111111111111111111111111111111111111111111111111111111111111111111111111111111115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7">
    <w:name w:val="WW-Absatz-Standardschriftart1111111111111111111111111111111111111111111111111111111111111111111111111111111111111111111111111111111111111111111111111111111111111111111111111111111111111111111111111111111111111111111111111111111111111111111111111111115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6">
    <w:name w:val="WW-Absatz-Standardschriftart1111111111111111111111111111111111111111111111111111111111111111111111111111111111111111111111111111111111111111111111111111111111111111111111111111111111111111111111111111111111111111111111111111111111111111111111111111115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5">
    <w:name w:val="WW-Absatz-Standardschriftart1111111111111111111111111111111111111111111111111111111111111111111111111111111111111111111111111111111111111111111111111111111111111111111111111111111111111111111111111111111111111111111111111111111111111111111111111111115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4">
    <w:name w:val="WW-Absatz-Standardschriftart1111111111111111111111111111111111111111111111111111111111111111111111111111111111111111111111111111111111111111111111111111111111111111111111111111111111111111111111111111111111111111111111111111111111111111111111111111115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3">
    <w:name w:val="WW-Absatz-Standardschriftart1111111111111111111111111111111111111111111111111111111111111111111111111111111111111111111111111111111111111111111111111111111111111111111111111111111111111111111111111111111111111111111111111111111111111111111111111111115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2">
    <w:name w:val="WW-Absatz-Standardschriftart1111111111111111111111111111111111111111111111111111111111111111111111111111111111111111111111111111111111111111111111111111111111111111111111111111111111111111111111111111111111111111111111111111111111111111111111111111115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1">
    <w:name w:val="WW-Absatz-Standardschriftart1111111111111111111111111111111111111111111111111111111111111111111111111111111111111111111111111111111111111111111111111111111111111111111111111111111111111111111111111111111111111111111111111111111111111111111111111111115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0">
    <w:name w:val="WW-Absatz-Standardschriftart1111111111111111111111111111111111111111111111111111111111111111111111111111111111111111111111111111111111111111111111111111111111111111111111111111111111111111111111111111111111111111111111111111111111111111111111111111115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9">
    <w:name w:val="WW-Absatz-Standardschriftart1111111111111111111111111111111111111111111111111111111111111111111111111111111111111111111111111111111111111111111111111111111111111111111111111111111111111111111111111111111111111111111111111111111111111111111111111111114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8">
    <w:name w:val="WW-Absatz-Standardschriftart1111111111111111111111111111111111111111111111111111111111111111111111111111111111111111111111111111111111111111111111111111111111111111111111111111111111111111111111111111111111111111111111111111111111111111111111111111114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7">
    <w:name w:val="WW-Absatz-Standardschriftart1111111111111111111111111111111111111111111111111111111111111111111111111111111111111111111111111111111111111111111111111111111111111111111111111111111111111111111111111111111111111111111111111111111111111111111111111111114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6">
    <w:name w:val="WW-Absatz-Standardschriftart1111111111111111111111111111111111111111111111111111111111111111111111111111111111111111111111111111111111111111111111111111111111111111111111111111111111111111111111111111111111111111111111111111111111111111111111111111114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5">
    <w:name w:val="WW-Absatz-Standardschriftart1111111111111111111111111111111111111111111111111111111111111111111111111111111111111111111111111111111111111111111111111111111111111111111111111111111111111111111111111111111111111111111111111111111111111111111111111111114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4">
    <w:name w:val="WW-Absatz-Standardschriftart1111111111111111111111111111111111111111111111111111111111111111111111111111111111111111111111111111111111111111111111111111111111111111111111111111111111111111111111111111111111111111111111111111111111111111111111111111114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3">
    <w:name w:val="WW-Absatz-Standardschriftart1111111111111111111111111111111111111111111111111111111111111111111111111111111111111111111111111111111111111111111111111111111111111111111111111111111111111111111111111111111111111111111111111111111111111111111111111111114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2">
    <w:name w:val="WW-Absatz-Standardschriftart1111111111111111111111111111111111111111111111111111111111111111111111111111111111111111111111111111111111111111111111111111111111111111111111111111111111111111111111111111111111111111111111111111111111111111111111111111114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1">
    <w:name w:val="WW-Absatz-Standardschriftart1111111111111111111111111111111111111111111111111111111111111111111111111111111111111111111111111111111111111111111111111111111111111111111111111111111111111111111111111111111111111111111111111111111111111111111111111111114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0">
    <w:name w:val="WW-Absatz-Standardschriftart1111111111111111111111111111111111111111111111111111111111111111111111111111111111111111111111111111111111111111111111111111111111111111111111111111111111111111111111111111111111111111111111111111111111111111111111111111114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9">
    <w:name w:val="WW-Absatz-Standardschriftart111111111111111111111111111111111111111111111111111111111111111111111111111111111111111111111111111111111111111111111111111111111111111111111111111111111111111111111111111111111111111111111111111111111111111111111111111111489"/>
    <w:qFormat/>
  </w:style>
  <w:style w:type="character" w:customStyle="1" w:styleId="WW-Absatz-Standardschriftart12">
    <w:name w:val="WW-Absatz-Standardschriftart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8">
    <w:name w:val="WW-Absatz-Standardschriftart1111111111111111111111111111111111111111111111111111111111111111111111111111111111111111111111111111111111111111111111111111111111111111111111111111111111111111111111111111111111111111111111111111111111111111111111111111114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7">
    <w:name w:val="WW-Absatz-Standardschriftart1111111111111111111111111111111111111111111111111111111111111111111111111111111111111111111111111111111111111111111111111111111111111111111111111111111111111111111111111111111111111111111111111111111111111111111111111111114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6">
    <w:name w:val="WW-Absatz-Standardschriftart111111111111111111111111111111111111111111111111111111111111111111111111111111111111111111111111111111111111111111111111111111111111111111111111111111111111111111111111111111111111111111111111111111111111111111111111111111486"/>
    <w:qFormat/>
  </w:style>
  <w:style w:type="character" w:customStyle="1" w:styleId="WW-Absatz-Standardschriftart121">
    <w:name w:val="WW-Absatz-Standardschriftart1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5">
    <w:name w:val="WW-Absatz-Standardschriftart1111111111111111111111111111111111111111111111111111111111111111111111111111111111111111111111111111111111111111111111111111111111111111111111111111111111111111111111111111111111111111111111111111111111111111111111111111114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4">
    <w:name w:val="WW-Absatz-Standardschriftart111111111111111111111111111111111111111111111111111111111111111111111111111111111111111111111111111111111111111111111111111111111111111111111111111111111111111111111111111111111111111111111111111111111111111111111111111111484"/>
    <w:qFormat/>
  </w:style>
  <w:style w:type="character" w:customStyle="1" w:styleId="WW-Absatz-Standardschriftart1211">
    <w:name w:val="WW-Absatz-Standardschriftart12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3">
    <w:name w:val="WW-Absatz-Standardschriftart1111111111111111111111111111111111111111111111111111111111111111111111111111111111111111111111111111111111111111111111111111111111111111111111111111111111111111111111111111111111111111111111111111111111111111111111111111114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2">
    <w:name w:val="WW-Absatz-Standardschriftart1111111111111111111111111111111111111111111111111111111111111111111111111111111111111111111111111111111111111111111111111111111111111111111111111111111111111111111111111111111111111111111111111111111111111111111111111111114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1">
    <w:name w:val="WW-Absatz-Standardschriftart11111111111111111111111111111111111111111111111111111111111111111111111111111111111111111111111111111111111111111111111111111111111111111111111111111111111111111111111111111111111111111111111111111111111111111111111111111148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0">
    <w:name w:val="WW-Absatz-Standardschriftart1111111111111111111111111111111111111111111111111111111111111111111111111111111111111111111111111111111111111111111111111111111111111111111111111111111111111111111111111111111111111111111111111111111111111111111111111111114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9">
    <w:name w:val="WW-Absatz-Standardschriftart1111111111111111111111111111111111111111111111111111111111111111111111111111111111111111111111111111111111111111111111111111111111111111111111111111111111111111111111111111111111111111111111111111111111111111111111111111114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8">
    <w:name w:val="WW-Absatz-Standardschriftart1111111111111111111111111111111111111111111111111111111111111111111111111111111111111111111111111111111111111111111111111111111111111111111111111111111111111111111111111111111111111111111111111111111111111111111111111111114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7">
    <w:name w:val="WW-Absatz-Standardschriftart1111111111111111111111111111111111111111111111111111111111111111111111111111111111111111111111111111111111111111111111111111111111111111111111111111111111111111111111111111111111111111111111111111111111111111111111111111114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6">
    <w:name w:val="WW-Absatz-Standardschriftart1111111111111111111111111111111111111111111111111111111111111111111111111111111111111111111111111111111111111111111111111111111111111111111111111111111111111111111111111111111111111111111111111111111111111111111111111111114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5">
    <w:name w:val="WW-Absatz-Standardschriftart1111111111111111111111111111111111111111111111111111111111111111111111111111111111111111111111111111111111111111111111111111111111111111111111111111111111111111111111111111111111111111111111111111111111111111111111111111114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4">
    <w:name w:val="WW-Absatz-Standardschriftart1111111111111111111111111111111111111111111111111111111111111111111111111111111111111111111111111111111111111111111111111111111111111111111111111111111111111111111111111111111111111111111111111111111111111111111111111111114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3">
    <w:name w:val="WW-Absatz-Standardschriftart1111111111111111111111111111111111111111111111111111111111111111111111111111111111111111111111111111111111111111111111111111111111111111111111111111111111111111111111111111111111111111111111111111111111111111111111111111114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2">
    <w:name w:val="WW-Absatz-Standardschriftart1111111111111111111111111111111111111111111111111111111111111111111111111111111111111111111111111111111111111111111111111111111111111111111111111111111111111111111111111111111111111111111111111111111111111111111111111111114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1">
    <w:name w:val="WW-Absatz-Standardschriftart1111111111111111111111111111111111111111111111111111111111111111111111111111111111111111111111111111111111111111111111111111111111111111111111111111111111111111111111111111111111111111111111111111111111111111111111111111114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0">
    <w:name w:val="WW-Absatz-Standardschriftart1111111111111111111111111111111111111111111111111111111111111111111111111111111111111111111111111111111111111111111111111111111111111111111111111111111111111111111111111111111111111111111111111111111111111111111111111111114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9">
    <w:name w:val="WW-Absatz-Standardschriftart1111111111111111111111111111111111111111111111111111111111111111111111111111111111111111111111111111111111111111111111111111111111111111111111111111111111111111111111111111111111111111111111111111111111111111111111111111114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8">
    <w:name w:val="WW-Absatz-Standardschriftart1111111111111111111111111111111111111111111111111111111111111111111111111111111111111111111111111111111111111111111111111111111111111111111111111111111111111111111111111111111111111111111111111111111111111111111111111111114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7">
    <w:name w:val="WW-Absatz-Standardschriftart1111111111111111111111111111111111111111111111111111111111111111111111111111111111111111111111111111111111111111111111111111111111111111111111111111111111111111111111111111111111111111111111111111111111111111111111111111114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6">
    <w:name w:val="WW-Absatz-Standardschriftart1111111111111111111111111111111111111111111111111111111111111111111111111111111111111111111111111111111111111111111111111111111111111111111111111111111111111111111111111111111111111111111111111111111111111111111111111111114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5">
    <w:name w:val="WW-Absatz-Standardschriftart1111111111111111111111111111111111111111111111111111111111111111111111111111111111111111111111111111111111111111111111111111111111111111111111111111111111111111111111111111111111111111111111111111111111111111111111111111114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4">
    <w:name w:val="WW-Absatz-Standardschriftart1111111111111111111111111111111111111111111111111111111111111111111111111111111111111111111111111111111111111111111111111111111111111111111111111111111111111111111111111111111111111111111111111111111111111111111111111111114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3">
    <w:name w:val="WW-Absatz-Standardschriftart1111111111111111111111111111111111111111111111111111111111111111111111111111111111111111111111111111111111111111111111111111111111111111111111111111111111111111111111111111111111111111111111111111111111111111111111111111114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2">
    <w:name w:val="WW-Absatz-Standardschriftart1111111111111111111111111111111111111111111111111111111111111111111111111111111111111111111111111111111111111111111111111111111111111111111111111111111111111111111111111111111111111111111111111111111111111111111111111111114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1">
    <w:name w:val="WW-Absatz-Standardschriftart1111111111111111111111111111111111111111111111111111111111111111111111111111111111111111111111111111111111111111111111111111111111111111111111111111111111111111111111111111111111111111111111111111111111111111111111111111114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0">
    <w:name w:val="WW-Absatz-Standardschriftart1111111111111111111111111111111111111111111111111111111111111111111111111111111111111111111111111111111111111111111111111111111111111111111111111111111111111111111111111111111111111111111111111111111111111111111111111111114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9">
    <w:name w:val="WW-Absatz-Standardschriftart1111111111111111111111111111111111111111111111111111111111111111111111111111111111111111111111111111111111111111111111111111111111111111111111111111111111111111111111111111111111111111111111111111111111111111111111111111114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8">
    <w:name w:val="WW-Absatz-Standardschriftart1111111111111111111111111111111111111111111111111111111111111111111111111111111111111111111111111111111111111111111111111111111111111111111111111111111111111111111111111111111111111111111111111111111111111111111111111111114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7">
    <w:name w:val="WW-Absatz-Standardschriftart1111111111111111111111111111111111111111111111111111111111111111111111111111111111111111111111111111111111111111111111111111111111111111111111111111111111111111111111111111111111111111111111111111111111111111111111111111114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6">
    <w:name w:val="WW-Absatz-Standardschriftart1111111111111111111111111111111111111111111111111111111111111111111111111111111111111111111111111111111111111111111111111111111111111111111111111111111111111111111111111111111111111111111111111111111111111111111111111111114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5">
    <w:name w:val="WW-Absatz-Standardschriftart1111111111111111111111111111111111111111111111111111111111111111111111111111111111111111111111111111111111111111111111111111111111111111111111111111111111111111111111111111111111111111111111111111111111111111111111111111114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4">
    <w:name w:val="WW-Absatz-Standardschriftart1111111111111111111111111111111111111111111111111111111111111111111111111111111111111111111111111111111111111111111111111111111111111111111111111111111111111111111111111111111111111111111111111111111111111111111111111111114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3">
    <w:name w:val="WW-Absatz-Standardschriftart1111111111111111111111111111111111111111111111111111111111111111111111111111111111111111111111111111111111111111111111111111111111111111111111111111111111111111111111111111111111111111111111111111111111111111111111111111114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2">
    <w:name w:val="WW-Absatz-Standardschriftart1111111111111111111111111111111111111111111111111111111111111111111111111111111111111111111111111111111111111111111111111111111111111111111111111111111111111111111111111111111111111111111111111111111111111111111111111111114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1">
    <w:name w:val="WW-Absatz-Standardschriftart1111111111111111111111111111111111111111111111111111111111111111111111111111111111111111111111111111111111111111111111111111111111111111111111111111111111111111111111111111111111111111111111111111111111111111111111111111114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0">
    <w:name w:val="WW-Absatz-Standardschriftart1111111111111111111111111111111111111111111111111111111111111111111111111111111111111111111111111111111111111111111111111111111111111111111111111111111111111111111111111111111111111111111111111111111111111111111111111111114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9">
    <w:name w:val="WW-Absatz-Standardschriftart1111111111111111111111111111111111111111111111111111111111111111111111111111111111111111111111111111111111111111111111111111111111111111111111111111111111111111111111111111111111111111111111111111111111111111111111111111114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8">
    <w:name w:val="WW-Absatz-Standardschriftart1111111111111111111111111111111111111111111111111111111111111111111111111111111111111111111111111111111111111111111111111111111111111111111111111111111111111111111111111111111111111111111111111111111111111111111111111111114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7">
    <w:name w:val="WW-Absatz-Standardschriftart1111111111111111111111111111111111111111111111111111111111111111111111111111111111111111111111111111111111111111111111111111111111111111111111111111111111111111111111111111111111111111111111111111111111111111111111111111114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6">
    <w:name w:val="WW-Absatz-Standardschriftart1111111111111111111111111111111111111111111111111111111111111111111111111111111111111111111111111111111111111111111111111111111111111111111111111111111111111111111111111111111111111111111111111111111111111111111111111111114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5">
    <w:name w:val="WW-Absatz-Standardschriftart1111111111111111111111111111111111111111111111111111111111111111111111111111111111111111111111111111111111111111111111111111111111111111111111111111111111111111111111111111111111111111111111111111111111111111111111111111114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4">
    <w:name w:val="WW-Absatz-Standardschriftart1111111111111111111111111111111111111111111111111111111111111111111111111111111111111111111111111111111111111111111111111111111111111111111111111111111111111111111111111111111111111111111111111111111111111111111111111111114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3">
    <w:name w:val="WW-Absatz-Standardschriftart1111111111111111111111111111111111111111111111111111111111111111111111111111111111111111111111111111111111111111111111111111111111111111111111111111111111111111111111111111111111111111111111111111111111111111111111111111114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2">
    <w:name w:val="WW-Absatz-Standardschriftart1111111111111111111111111111111111111111111111111111111111111111111111111111111111111111111111111111111111111111111111111111111111111111111111111111111111111111111111111111111111111111111111111111111111111111111111111111114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1">
    <w:name w:val="WW-Absatz-Standardschriftart1111111111111111111111111111111111111111111111111111111111111111111111111111111111111111111111111111111111111111111111111111111111111111111111111111111111111111111111111111111111111111111111111111111111111111111111111111114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0">
    <w:name w:val="WW-Absatz-Standardschriftart1111111111111111111111111111111111111111111111111111111111111111111111111111111111111111111111111111111111111111111111111111111111111111111111111111111111111111111111111111111111111111111111111111111111111111111111111111114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9">
    <w:name w:val="WW-Absatz-Standardschriftart1111111111111111111111111111111111111111111111111111111111111111111111111111111111111111111111111111111111111111111111111111111111111111111111111111111111111111111111111111111111111111111111111111111111111111111111111111114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8">
    <w:name w:val="WW-Absatz-Standardschriftart1111111111111111111111111111111111111111111111111111111111111111111111111111111111111111111111111111111111111111111111111111111111111111111111111111111111111111111111111111111111111111111111111111111111111111111111111111114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7">
    <w:name w:val="WW-Absatz-Standardschriftart1111111111111111111111111111111111111111111111111111111111111111111111111111111111111111111111111111111111111111111111111111111111111111111111111111111111111111111111111111111111111111111111111111111111111111111111111111114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6">
    <w:name w:val="WW-Absatz-Standardschriftart1111111111111111111111111111111111111111111111111111111111111111111111111111111111111111111111111111111111111111111111111111111111111111111111111111111111111111111111111111111111111111111111111111111111111111111111111111114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5">
    <w:name w:val="WW-Absatz-Standardschriftart1111111111111111111111111111111111111111111111111111111111111111111111111111111111111111111111111111111111111111111111111111111111111111111111111111111111111111111111111111111111111111111111111111111111111111111111111111114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4">
    <w:name w:val="WW-Absatz-Standardschriftart1111111111111111111111111111111111111111111111111111111111111111111111111111111111111111111111111111111111111111111111111111111111111111111111111111111111111111111111111111111111111111111111111111111111111111111111111111114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3">
    <w:name w:val="WW-Absatz-Standardschriftart1111111111111111111111111111111111111111111111111111111111111111111111111111111111111111111111111111111111111111111111111111111111111111111111111111111111111111111111111111111111111111111111111111111111111111111111111111114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2">
    <w:name w:val="WW-Absatz-Standardschriftart1111111111111111111111111111111111111111111111111111111111111111111111111111111111111111111111111111111111111111111111111111111111111111111111111111111111111111111111111111111111111111111111111111111111111111111111111111114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1">
    <w:name w:val="WW-Absatz-Standardschriftart1111111111111111111111111111111111111111111111111111111111111111111111111111111111111111111111111111111111111111111111111111111111111111111111111111111111111111111111111111111111111111111111111111111111111111111111111111114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0">
    <w:name w:val="WW-Absatz-Standardschriftart1111111111111111111111111111111111111111111111111111111111111111111111111111111111111111111111111111111111111111111111111111111111111111111111111111111111111111111111111111111111111111111111111111111111111111111111111111114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9">
    <w:name w:val="WW-Absatz-Standardschriftart1111111111111111111111111111111111111111111111111111111111111111111111111111111111111111111111111111111111111111111111111111111111111111111111111111111111111111111111111111111111111111111111111111111111111111111111111111114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8">
    <w:name w:val="WW-Absatz-Standardschriftart1111111111111111111111111111111111111111111111111111111111111111111111111111111111111111111111111111111111111111111111111111111111111111111111111111111111111111111111111111111111111111111111111111111111111111111111111111114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7">
    <w:name w:val="WW-Absatz-Standardschriftart111111111111111111111111111111111111111111111111111111111111111111111111111111111111111111111111111111111111111111111111111111111111111111111111111111111111111111111111111111111111111111111111111111111111111111111111111111427"/>
    <w:qFormat/>
  </w:style>
  <w:style w:type="character" w:customStyle="1" w:styleId="Fontepargpadro4">
    <w:name w:val="Fonte parág. padrão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6">
    <w:name w:val="WW-Absatz-Standardschriftart1111111111111111111111111111111111111111111111111111111111111111111111111111111111111111111111111111111111111111111111111111111111111111111111111111111111111111111111111111111111111111111111111111111111111111111111111111114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5">
    <w:name w:val="WW-Absatz-Standardschriftart1111111111111111111111111111111111111111111111111111111111111111111111111111111111111111111111111111111111111111111111111111111111111111111111111111111111111111111111111111111111111111111111111111111111111111111111111111114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4">
    <w:name w:val="WW-Absatz-Standardschriftart1111111111111111111111111111111111111111111111111111111111111111111111111111111111111111111111111111111111111111111111111111111111111111111111111111111111111111111111111111111111111111111111111111111111111111111111111111114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3">
    <w:name w:val="WW-Absatz-Standardschriftart1111111111111111111111111111111111111111111111111111111111111111111111111111111111111111111111111111111111111111111111111111111111111111111111111111111111111111111111111111111111111111111111111111111111111111111111111111114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2">
    <w:name w:val="WW-Absatz-Standardschriftart1111111111111111111111111111111111111111111111111111111111111111111111111111111111111111111111111111111111111111111111111111111111111111111111111111111111111111111111111111111111111111111111111111111111111111111111111111114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1">
    <w:name w:val="WW-Absatz-Standardschriftart111111111111111111111111111111111111111111111111111111111111111111111111111111111111111111111111111111111111111111111111111111111111111111111111111111111111111111111111111111111111111111111111111111111111111111111111111111421"/>
    <w:qFormat/>
  </w:style>
  <w:style w:type="character" w:customStyle="1" w:styleId="Fontepargpadro3">
    <w:name w:val="Fonte parág. padrão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0">
    <w:name w:val="WW-Absatz-Standardschriftart1111111111111111111111111111111111111111111111111111111111111111111111111111111111111111111111111111111111111111111111111111111111111111111111111111111111111111111111111111111111111111111111111111111111111111111111111111114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9">
    <w:name w:val="WW-Absatz-Standardschriftart1111111111111111111111111111111111111111111111111111111111111111111111111111111111111111111111111111111111111111111111111111111111111111111111111111111111111111111111111111111111111111111111111111111111111111111111111111114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8">
    <w:name w:val="WW-Absatz-Standardschriftart1111111111111111111111111111111111111111111111111111111111111111111111111111111111111111111111111111111111111111111111111111111111111111111111111111111111111111111111111111111111111111111111111111111111111111111111111111114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7">
    <w:name w:val="WW-Absatz-Standardschriftart111111111111111111111111111111111111111111111111111111111111111111111111111111111111111111111111111111111111111111111111111111111111111111111111111111111111111111111111111111111111111111111111111111111111111111111111111111417"/>
    <w:qFormat/>
  </w:style>
  <w:style w:type="character" w:customStyle="1" w:styleId="Fontepargpadro2">
    <w:name w:val="Fonte parág. padrão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6">
    <w:name w:val="WW-Absatz-Standardschriftart1111111111111111111111111111111111111111111111111111111111111111111111111111111111111111111111111111111111111111111111111111111111111111111111111111111111111111111111111111111111111111111111111111111111111111111111111111114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5">
    <w:name w:val="WW-Absatz-Standardschriftart111111111111111111111111111111111111111111111111111111111111111111111111111111111111111111111111111111111111111111111111111111111111111111111111111111111111111111111111111111111111111111111111111111111111111111111111111111415"/>
    <w:qFormat/>
  </w:style>
  <w:style w:type="character" w:customStyle="1" w:styleId="Marcas">
    <w:name w:val="Marcas"/>
    <w:qFormat/>
    <w:rPr>
      <w:rFonts w:ascii="StarSymbol" w:eastAsia="StarSymbol" w:hAnsi="StarSymbol" w:cs="StarSymbol"/>
      <w:sz w:val="18"/>
      <w:szCs w:val="18"/>
    </w:rPr>
  </w:style>
  <w:style w:type="character" w:styleId="nfase">
    <w:name w:val="Emphasis"/>
    <w:uiPriority w:val="20"/>
    <w:qFormat/>
    <w:rPr>
      <w:i/>
      <w:iCs/>
    </w:rPr>
  </w:style>
  <w:style w:type="character" w:customStyle="1" w:styleId="apple-converted-space">
    <w:name w:val="apple-converted-space"/>
    <w:basedOn w:val="Fontepargpadro43"/>
    <w:qFormat/>
  </w:style>
  <w:style w:type="character" w:customStyle="1" w:styleId="Hyperlink1">
    <w:name w:val="Hyperlink1"/>
    <w:basedOn w:val="Fontepargpadro"/>
    <w:uiPriority w:val="99"/>
    <w:unhideWhenUsed/>
    <w:qFormat/>
    <w:rsid w:val="00AC318A"/>
    <w:rPr>
      <w:color w:val="0000FF"/>
      <w:u w:val="single"/>
    </w:rPr>
  </w:style>
  <w:style w:type="character" w:customStyle="1" w:styleId="CharChar">
    <w:name w:val="Char Char"/>
    <w:qFormat/>
    <w:rPr>
      <w:rFonts w:eastAsia="Lucida Sans Unicode"/>
      <w:sz w:val="24"/>
    </w:rPr>
  </w:style>
  <w:style w:type="character" w:customStyle="1" w:styleId="CharChar1">
    <w:name w:val="Char Char1"/>
    <w:qFormat/>
    <w:rPr>
      <w:rFonts w:eastAsia="Lucida Sans Unicode"/>
      <w:sz w:val="24"/>
    </w:rPr>
  </w:style>
  <w:style w:type="character" w:customStyle="1" w:styleId="WW8Num7z0">
    <w:name w:val="WW8Num7z0"/>
    <w:qFormat/>
    <w:rPr>
      <w:rFonts w:eastAsia="Arial"/>
    </w:rPr>
  </w:style>
  <w:style w:type="character" w:customStyle="1" w:styleId="WW8Num6z0">
    <w:name w:val="WW8Num6z0"/>
    <w:qFormat/>
    <w:rPr>
      <w:rFonts w:eastAsia="Arial"/>
    </w:rPr>
  </w:style>
  <w:style w:type="character" w:customStyle="1" w:styleId="WW-WW8Num1ztrue12345671111112">
    <w:name w:val="WW-WW8Num1ztrue12345671111112"/>
    <w:qFormat/>
  </w:style>
  <w:style w:type="character" w:customStyle="1" w:styleId="WW-WW8Num1ztrue111111112">
    <w:name w:val="WW-WW8Num1ztrue111111112"/>
    <w:qFormat/>
  </w:style>
  <w:style w:type="character" w:customStyle="1" w:styleId="WW-WW8Num1ztrue1211111112">
    <w:name w:val="WW-WW8Num1ztrue1211111112"/>
    <w:qFormat/>
  </w:style>
  <w:style w:type="character" w:customStyle="1" w:styleId="WW-WW8Num1ztrue12311111112">
    <w:name w:val="WW-WW8Num1ztrue12311111112"/>
    <w:qFormat/>
  </w:style>
  <w:style w:type="character" w:customStyle="1" w:styleId="WW-WW8Num1ztrue123411111112">
    <w:name w:val="WW-WW8Num1ztrue123411111112"/>
    <w:qFormat/>
  </w:style>
  <w:style w:type="character" w:customStyle="1" w:styleId="WW-WW8Num1ztrue1234511111112">
    <w:name w:val="WW-WW8Num1ztrue1234511111112"/>
    <w:qFormat/>
  </w:style>
  <w:style w:type="character" w:customStyle="1" w:styleId="WW-WW8Num1ztrue12345611111112">
    <w:name w:val="WW-WW8Num1ztrue12345611111112"/>
    <w:qFormat/>
  </w:style>
  <w:style w:type="character" w:customStyle="1" w:styleId="WW-WW8Num1ztrue123456711111112">
    <w:name w:val="WW-WW8Num1ztrue123456711111112"/>
    <w:qFormat/>
  </w:style>
  <w:style w:type="character" w:customStyle="1" w:styleId="WW-WW8Num1ztrue1111111112">
    <w:name w:val="WW-WW8Num1ztrue1111111112"/>
    <w:qFormat/>
  </w:style>
  <w:style w:type="character" w:customStyle="1" w:styleId="WW-WW8Num1ztrue12111111112">
    <w:name w:val="WW-WW8Num1ztrue12111111112"/>
    <w:qFormat/>
  </w:style>
  <w:style w:type="character" w:customStyle="1" w:styleId="WW-WW8Num1ztrue123111111112">
    <w:name w:val="WW-WW8Num1ztrue123111111112"/>
    <w:qFormat/>
  </w:style>
  <w:style w:type="character" w:customStyle="1" w:styleId="WW-WW8Num1ztrue1234111111112">
    <w:name w:val="WW-WW8Num1ztrue1234111111112"/>
    <w:qFormat/>
  </w:style>
  <w:style w:type="character" w:customStyle="1" w:styleId="WW-WW8Num1ztrue12345111111112">
    <w:name w:val="WW-WW8Num1ztrue12345111111112"/>
    <w:qFormat/>
  </w:style>
  <w:style w:type="character" w:customStyle="1" w:styleId="WW-WW8Num1ztrue123456111111112">
    <w:name w:val="WW-WW8Num1ztrue123456111111112"/>
    <w:qFormat/>
  </w:style>
  <w:style w:type="character" w:customStyle="1" w:styleId="WW-WW8Num1ztrue1234567111111112">
    <w:name w:val="WW-WW8Num1ztrue1234567111111112"/>
    <w:qFormat/>
  </w:style>
  <w:style w:type="character" w:customStyle="1" w:styleId="WW-WW8Num1ztrue11111111112">
    <w:name w:val="WW-WW8Num1ztrue11111111112"/>
    <w:qFormat/>
  </w:style>
  <w:style w:type="character" w:customStyle="1" w:styleId="WW-WW8Num1ztrue121111111112">
    <w:name w:val="WW-WW8Num1ztrue121111111112"/>
    <w:qFormat/>
  </w:style>
  <w:style w:type="character" w:customStyle="1" w:styleId="WW-WW8Num1ztrue1231111111112">
    <w:name w:val="WW-WW8Num1ztrue1231111111112"/>
    <w:qFormat/>
  </w:style>
  <w:style w:type="character" w:customStyle="1" w:styleId="WW-WW8Num1ztrue12341111111112">
    <w:name w:val="WW-WW8Num1ztrue12341111111112"/>
    <w:qFormat/>
  </w:style>
  <w:style w:type="character" w:customStyle="1" w:styleId="WW-WW8Num1ztrue123451111111112">
    <w:name w:val="WW-WW8Num1ztrue123451111111112"/>
    <w:qFormat/>
  </w:style>
  <w:style w:type="character" w:customStyle="1" w:styleId="WW-WW8Num1ztrue1234561111111112">
    <w:name w:val="WW-WW8Num1ztrue1234561111111112"/>
    <w:qFormat/>
  </w:style>
  <w:style w:type="character" w:customStyle="1" w:styleId="WW-WW8Num1ztrue12345671111111112">
    <w:name w:val="WW-WW8Num1ztrue12345671111111112"/>
    <w:qFormat/>
  </w:style>
  <w:style w:type="character" w:customStyle="1" w:styleId="WW-WW8Num1ztrue111111111112">
    <w:name w:val="WW-WW8Num1ztrue111111111112"/>
    <w:qFormat/>
  </w:style>
  <w:style w:type="character" w:customStyle="1" w:styleId="WW-WW8Num1ztrue1211111111112">
    <w:name w:val="WW-WW8Num1ztrue1211111111112"/>
    <w:qFormat/>
  </w:style>
  <w:style w:type="character" w:customStyle="1" w:styleId="WW-WW8Num1ztrue12311111111112">
    <w:name w:val="WW-WW8Num1ztrue12311111111112"/>
    <w:qFormat/>
  </w:style>
  <w:style w:type="character" w:customStyle="1" w:styleId="WW-WW8Num1ztrue123411111111112">
    <w:name w:val="WW-WW8Num1ztrue123411111111112"/>
    <w:qFormat/>
  </w:style>
  <w:style w:type="character" w:customStyle="1" w:styleId="WW-WW8Num1ztrue1234511111111112">
    <w:name w:val="WW-WW8Num1ztrue1234511111111112"/>
    <w:qFormat/>
  </w:style>
  <w:style w:type="character" w:customStyle="1" w:styleId="WW-WW8Num1ztrue12345611111111112">
    <w:name w:val="WW-WW8Num1ztrue12345611111111112"/>
    <w:qFormat/>
  </w:style>
  <w:style w:type="character" w:customStyle="1" w:styleId="WW-WW8Num1ztrue123456711111111112">
    <w:name w:val="WW-WW8Num1ztrue123456711111111112"/>
    <w:qFormat/>
  </w:style>
  <w:style w:type="character" w:customStyle="1" w:styleId="WW-WW8Num1ztrue1111111111112">
    <w:name w:val="WW-WW8Num1ztrue1111111111112"/>
    <w:qFormat/>
  </w:style>
  <w:style w:type="character" w:customStyle="1" w:styleId="WW-WW8Num1ztrue12111111111112">
    <w:name w:val="WW-WW8Num1ztrue12111111111112"/>
    <w:qFormat/>
  </w:style>
  <w:style w:type="character" w:customStyle="1" w:styleId="WW-WW8Num1ztrue123111111111112">
    <w:name w:val="WW-WW8Num1ztrue123111111111112"/>
    <w:qFormat/>
  </w:style>
  <w:style w:type="character" w:customStyle="1" w:styleId="WW-WW8Num1ztrue1234111111111112">
    <w:name w:val="WW-WW8Num1ztrue1234111111111112"/>
    <w:qFormat/>
  </w:style>
  <w:style w:type="character" w:customStyle="1" w:styleId="WW-WW8Num1ztrue12345111111111112">
    <w:name w:val="WW-WW8Num1ztrue12345111111111112"/>
    <w:qFormat/>
  </w:style>
  <w:style w:type="character" w:customStyle="1" w:styleId="WW-WW8Num1ztrue123456111111111112">
    <w:name w:val="WW-WW8Num1ztrue123456111111111112"/>
    <w:qFormat/>
  </w:style>
  <w:style w:type="character" w:customStyle="1" w:styleId="WW-WW8Num1ztrue1234567111111111112">
    <w:name w:val="WW-WW8Num1ztrue1234567111111111112"/>
    <w:qFormat/>
  </w:style>
  <w:style w:type="character" w:customStyle="1" w:styleId="WW-WW8Num1ztrue11111111111112">
    <w:name w:val="WW-WW8Num1ztrue11111111111112"/>
    <w:qFormat/>
  </w:style>
  <w:style w:type="character" w:customStyle="1" w:styleId="WW-WW8Num1ztrue121111111111112">
    <w:name w:val="WW-WW8Num1ztrue121111111111112"/>
    <w:qFormat/>
  </w:style>
  <w:style w:type="character" w:customStyle="1" w:styleId="WW-WW8Num1ztrue1231111111111112">
    <w:name w:val="WW-WW8Num1ztrue1231111111111112"/>
    <w:qFormat/>
  </w:style>
  <w:style w:type="character" w:customStyle="1" w:styleId="WW-WW8Num1ztrue12341111111111112">
    <w:name w:val="WW-WW8Num1ztrue12341111111111112"/>
    <w:qFormat/>
  </w:style>
  <w:style w:type="character" w:customStyle="1" w:styleId="WW-WW8Num1ztrue123451111111111112">
    <w:name w:val="WW-WW8Num1ztrue123451111111111112"/>
    <w:qFormat/>
  </w:style>
  <w:style w:type="character" w:customStyle="1" w:styleId="WW-WW8Num1ztrue1234561111111111112">
    <w:name w:val="WW-WW8Num1ztrue1234561111111111112"/>
    <w:qFormat/>
  </w:style>
  <w:style w:type="character" w:customStyle="1" w:styleId="WW-WW8Num1ztrue12345671111111111112">
    <w:name w:val="WW-WW8Num1ztrue12345671111111111112"/>
    <w:qFormat/>
  </w:style>
  <w:style w:type="character" w:customStyle="1" w:styleId="WW-WW8Num1ztrue111111111111112">
    <w:name w:val="WW-WW8Num1ztrue111111111111112"/>
    <w:qFormat/>
  </w:style>
  <w:style w:type="character" w:customStyle="1" w:styleId="WW-WW8Num1ztrue1211111111111112">
    <w:name w:val="WW-WW8Num1ztrue1211111111111112"/>
    <w:qFormat/>
  </w:style>
  <w:style w:type="character" w:customStyle="1" w:styleId="WW-WW8Num1ztrue12311111111111112">
    <w:name w:val="WW-WW8Num1ztrue12311111111111112"/>
    <w:qFormat/>
  </w:style>
  <w:style w:type="character" w:customStyle="1" w:styleId="WW-WW8Num1ztrue123411111111111112">
    <w:name w:val="WW-WW8Num1ztrue123411111111111112"/>
    <w:qFormat/>
  </w:style>
  <w:style w:type="character" w:customStyle="1" w:styleId="WW-WW8Num1ztrue1234511111111111112">
    <w:name w:val="WW-WW8Num1ztrue1234511111111111112"/>
    <w:qFormat/>
  </w:style>
  <w:style w:type="character" w:customStyle="1" w:styleId="WW-WW8Num1ztrue12345611111111111112">
    <w:name w:val="WW-WW8Num1ztrue12345611111111111112"/>
    <w:qFormat/>
  </w:style>
  <w:style w:type="character" w:customStyle="1" w:styleId="WW-WW8Num1ztrue123456711111111111112">
    <w:name w:val="WW-WW8Num1ztrue123456711111111111112"/>
    <w:qFormat/>
  </w:style>
  <w:style w:type="character" w:customStyle="1" w:styleId="WW-WW8Num1ztrue1111111111111112">
    <w:name w:val="WW-WW8Num1ztrue1111111111111112"/>
    <w:qFormat/>
  </w:style>
  <w:style w:type="character" w:customStyle="1" w:styleId="WW-WW8Num1ztrue12111111111111112">
    <w:name w:val="WW-WW8Num1ztrue12111111111111112"/>
    <w:qFormat/>
  </w:style>
  <w:style w:type="character" w:customStyle="1" w:styleId="WW-WW8Num1ztrue123111111111111112">
    <w:name w:val="WW-WW8Num1ztrue123111111111111112"/>
    <w:qFormat/>
  </w:style>
  <w:style w:type="character" w:customStyle="1" w:styleId="WW-WW8Num1ztrue1234111111111111112">
    <w:name w:val="WW-WW8Num1ztrue1234111111111111112"/>
    <w:qFormat/>
  </w:style>
  <w:style w:type="character" w:customStyle="1" w:styleId="WW-WW8Num1ztrue12345111111111111112">
    <w:name w:val="WW-WW8Num1ztrue12345111111111111112"/>
    <w:qFormat/>
  </w:style>
  <w:style w:type="character" w:customStyle="1" w:styleId="WW-WW8Num1ztrue123456111111111111112">
    <w:name w:val="WW-WW8Num1ztrue123456111111111111112"/>
    <w:qFormat/>
  </w:style>
  <w:style w:type="character" w:customStyle="1" w:styleId="WW-WW8Num1ztrue1234567111111111111112">
    <w:name w:val="WW-WW8Num1ztrue1234567111111111111112"/>
    <w:qFormat/>
  </w:style>
  <w:style w:type="character" w:customStyle="1" w:styleId="WW-WW8Num1ztrue11111111111111112">
    <w:name w:val="WW-WW8Num1ztrue11111111111111112"/>
    <w:qFormat/>
  </w:style>
  <w:style w:type="character" w:customStyle="1" w:styleId="WW-WW8Num1ztrue121111111111111112">
    <w:name w:val="WW-WW8Num1ztrue121111111111111112"/>
    <w:qFormat/>
  </w:style>
  <w:style w:type="character" w:customStyle="1" w:styleId="WW-WW8Num1ztrue1231111111111111112">
    <w:name w:val="WW-WW8Num1ztrue1231111111111111112"/>
    <w:qFormat/>
  </w:style>
  <w:style w:type="character" w:customStyle="1" w:styleId="WW-WW8Num1ztrue12341111111111111112">
    <w:name w:val="WW-WW8Num1ztrue12341111111111111112"/>
    <w:qFormat/>
  </w:style>
  <w:style w:type="character" w:customStyle="1" w:styleId="WW-WW8Num1ztrue123451111111111111112">
    <w:name w:val="WW-WW8Num1ztrue123451111111111111112"/>
    <w:qFormat/>
  </w:style>
  <w:style w:type="character" w:customStyle="1" w:styleId="WW-WW8Num1ztrue1234561111111111111112">
    <w:name w:val="WW-WW8Num1ztrue1234561111111111111112"/>
    <w:qFormat/>
  </w:style>
  <w:style w:type="character" w:customStyle="1" w:styleId="Caracteresdenotaderodap">
    <w:name w:val="Caracteres de nota de rodapé"/>
    <w:qFormat/>
  </w:style>
  <w:style w:type="character" w:customStyle="1" w:styleId="Refdenotaderodap1">
    <w:name w:val="Ref. de nota de rodapé1"/>
    <w:qFormat/>
    <w:rPr>
      <w:vertAlign w:val="superscript"/>
    </w:rPr>
  </w:style>
  <w:style w:type="character" w:customStyle="1" w:styleId="Caracteresdenotadefim">
    <w:name w:val="Caracteres de nota de fim"/>
    <w:qFormat/>
    <w:rPr>
      <w:vertAlign w:val="superscript"/>
    </w:rPr>
  </w:style>
  <w:style w:type="character" w:customStyle="1" w:styleId="WW-Caracteresdenotadefim">
    <w:name w:val="WW-Caracteres de nota de fim"/>
    <w:qFormat/>
  </w:style>
  <w:style w:type="character" w:customStyle="1" w:styleId="Refdenotadefim1">
    <w:name w:val="Ref. de nota de fim1"/>
    <w:qFormat/>
    <w:rPr>
      <w:vertAlign w:val="superscript"/>
    </w:rPr>
  </w:style>
  <w:style w:type="character" w:customStyle="1" w:styleId="RTFNum851">
    <w:name w:val="RTF_Num 85 1"/>
    <w:qFormat/>
    <w:rPr>
      <w:rFonts w:ascii="Times New Roman" w:eastAsia="Times New Roman" w:hAnsi="Times New Roman" w:cs="Times New Roman"/>
    </w:rPr>
  </w:style>
  <w:style w:type="character" w:customStyle="1" w:styleId="RTFNum841">
    <w:name w:val="RTF_Num 84 1"/>
    <w:qFormat/>
    <w:rPr>
      <w:rFonts w:ascii="Times New Roman" w:eastAsia="Times New Roman" w:hAnsi="Times New Roman" w:cs="Times New Roman"/>
    </w:rPr>
  </w:style>
  <w:style w:type="character" w:customStyle="1" w:styleId="RTFNum831">
    <w:name w:val="RTF_Num 83 1"/>
    <w:qFormat/>
    <w:rPr>
      <w:rFonts w:ascii="Times New Roman" w:eastAsia="Times New Roman" w:hAnsi="Times New Roman" w:cs="Times New Roman"/>
    </w:rPr>
  </w:style>
  <w:style w:type="character" w:customStyle="1" w:styleId="RTFNum821">
    <w:name w:val="RTF_Num 82 1"/>
    <w:qFormat/>
    <w:rPr>
      <w:rFonts w:ascii="Times New Roman" w:eastAsia="Times New Roman" w:hAnsi="Times New Roman" w:cs="Times New Roman"/>
    </w:rPr>
  </w:style>
  <w:style w:type="character" w:customStyle="1" w:styleId="RTFNum811">
    <w:name w:val="RTF_Num 81 1"/>
    <w:qFormat/>
    <w:rPr>
      <w:rFonts w:ascii="Times New Roman" w:eastAsia="Times New Roman" w:hAnsi="Times New Roman" w:cs="Times New Roman"/>
    </w:rPr>
  </w:style>
  <w:style w:type="character" w:customStyle="1" w:styleId="RTFNum801">
    <w:name w:val="RTF_Num 80 1"/>
    <w:qFormat/>
    <w:rPr>
      <w:rFonts w:ascii="Times New Roman" w:eastAsia="Times New Roman" w:hAnsi="Times New Roman" w:cs="Times New Roman"/>
    </w:rPr>
  </w:style>
  <w:style w:type="character" w:customStyle="1" w:styleId="RTFNum791">
    <w:name w:val="RTF_Num 79 1"/>
    <w:qFormat/>
    <w:rPr>
      <w:rFonts w:ascii="Times New Roman" w:eastAsia="Times New Roman" w:hAnsi="Times New Roman" w:cs="Times New Roman"/>
    </w:rPr>
  </w:style>
  <w:style w:type="character" w:customStyle="1" w:styleId="RTFNum781">
    <w:name w:val="RTF_Num 78 1"/>
    <w:qFormat/>
    <w:rPr>
      <w:rFonts w:ascii="Times New Roman" w:eastAsia="Times New Roman" w:hAnsi="Times New Roman" w:cs="Times New Roman"/>
    </w:rPr>
  </w:style>
  <w:style w:type="character" w:customStyle="1" w:styleId="RTFNum771">
    <w:name w:val="RTF_Num 77 1"/>
    <w:qFormat/>
    <w:rPr>
      <w:rFonts w:ascii="Times New Roman" w:eastAsia="Times New Roman" w:hAnsi="Times New Roman" w:cs="Times New Roman"/>
    </w:rPr>
  </w:style>
  <w:style w:type="character" w:customStyle="1" w:styleId="RTFNum761">
    <w:name w:val="RTF_Num 76 1"/>
    <w:qFormat/>
    <w:rPr>
      <w:rFonts w:ascii="Times New Roman" w:eastAsia="Times New Roman" w:hAnsi="Times New Roman" w:cs="Times New Roman"/>
    </w:rPr>
  </w:style>
  <w:style w:type="character" w:customStyle="1" w:styleId="RTFNum751">
    <w:name w:val="RTF_Num 75 1"/>
    <w:qFormat/>
    <w:rPr>
      <w:rFonts w:ascii="Times New Roman" w:eastAsia="Times New Roman" w:hAnsi="Times New Roman" w:cs="Times New Roman"/>
    </w:rPr>
  </w:style>
  <w:style w:type="character" w:customStyle="1" w:styleId="RTFNum741">
    <w:name w:val="RTF_Num 74 1"/>
    <w:qFormat/>
    <w:rPr>
      <w:rFonts w:ascii="Times New Roman" w:eastAsia="Times New Roman" w:hAnsi="Times New Roman" w:cs="Times New Roman"/>
    </w:rPr>
  </w:style>
  <w:style w:type="character" w:customStyle="1" w:styleId="RTFNum731">
    <w:name w:val="RTF_Num 73 1"/>
    <w:qFormat/>
    <w:rPr>
      <w:rFonts w:ascii="Times New Roman" w:eastAsia="Times New Roman" w:hAnsi="Times New Roman" w:cs="Times New Roman"/>
    </w:rPr>
  </w:style>
  <w:style w:type="character" w:customStyle="1" w:styleId="RTFNum591">
    <w:name w:val="RTF_Num 59 1"/>
    <w:qFormat/>
    <w:rPr>
      <w:rFonts w:ascii="Times New Roman" w:eastAsia="Times New Roman" w:hAnsi="Times New Roman" w:cs="Times New Roman"/>
    </w:rPr>
  </w:style>
  <w:style w:type="character" w:customStyle="1" w:styleId="RTFNum601">
    <w:name w:val="RTF_Num 60 1"/>
    <w:qFormat/>
    <w:rPr>
      <w:rFonts w:ascii="Times New Roman" w:eastAsia="Times New Roman" w:hAnsi="Times New Roman" w:cs="Times New Roman"/>
    </w:rPr>
  </w:style>
  <w:style w:type="character" w:customStyle="1" w:styleId="RTFNum561">
    <w:name w:val="RTF_Num 56 1"/>
    <w:qFormat/>
    <w:rPr>
      <w:rFonts w:ascii="Times New Roman" w:eastAsia="Times New Roman" w:hAnsi="Times New Roman" w:cs="Times New Roman"/>
    </w:rPr>
  </w:style>
  <w:style w:type="character" w:customStyle="1" w:styleId="RTFNum551">
    <w:name w:val="RTF_Num 55 1"/>
    <w:qFormat/>
    <w:rPr>
      <w:rFonts w:ascii="Times New Roman" w:eastAsia="Times New Roman" w:hAnsi="Times New Roman" w:cs="Times New Roman"/>
    </w:rPr>
  </w:style>
  <w:style w:type="character" w:customStyle="1" w:styleId="RTFNum541">
    <w:name w:val="RTF_Num 54 1"/>
    <w:qFormat/>
    <w:rPr>
      <w:rFonts w:ascii="Times New Roman" w:eastAsia="Times New Roman" w:hAnsi="Times New Roman" w:cs="Times New Roman"/>
    </w:rPr>
  </w:style>
  <w:style w:type="character" w:customStyle="1" w:styleId="RTFNum531">
    <w:name w:val="RTF_Num 53 1"/>
    <w:qFormat/>
    <w:rPr>
      <w:rFonts w:ascii="Times New Roman" w:eastAsia="Times New Roman" w:hAnsi="Times New Roman" w:cs="Times New Roman"/>
    </w:rPr>
  </w:style>
  <w:style w:type="character" w:customStyle="1" w:styleId="RTFNum521">
    <w:name w:val="RTF_Num 52 1"/>
    <w:qFormat/>
    <w:rPr>
      <w:rFonts w:ascii="Times New Roman" w:eastAsia="Times New Roman" w:hAnsi="Times New Roman" w:cs="Times New Roman"/>
    </w:rPr>
  </w:style>
  <w:style w:type="character" w:customStyle="1" w:styleId="RTFNum511">
    <w:name w:val="RTF_Num 51 1"/>
    <w:qFormat/>
    <w:rPr>
      <w:rFonts w:ascii="Times New Roman" w:eastAsia="Times New Roman" w:hAnsi="Times New Roman" w:cs="Times New Roman"/>
    </w:rPr>
  </w:style>
  <w:style w:type="character" w:customStyle="1" w:styleId="RTFNum501">
    <w:name w:val="RTF_Num 50 1"/>
    <w:qFormat/>
    <w:rPr>
      <w:rFonts w:ascii="Times New Roman" w:eastAsia="Times New Roman" w:hAnsi="Times New Roman" w:cs="Times New Roman"/>
    </w:rPr>
  </w:style>
  <w:style w:type="character" w:customStyle="1" w:styleId="RTFNum491">
    <w:name w:val="RTF_Num 49 1"/>
    <w:qFormat/>
    <w:rPr>
      <w:rFonts w:ascii="Times New Roman" w:eastAsia="Times New Roman" w:hAnsi="Times New Roman" w:cs="Times New Roman"/>
    </w:rPr>
  </w:style>
  <w:style w:type="character" w:customStyle="1" w:styleId="RTFNum581">
    <w:name w:val="RTF_Num 58 1"/>
    <w:qFormat/>
    <w:rPr>
      <w:rFonts w:ascii="Times New Roman" w:eastAsia="Times New Roman" w:hAnsi="Times New Roman" w:cs="Times New Roman"/>
    </w:rPr>
  </w:style>
  <w:style w:type="character" w:customStyle="1" w:styleId="RTFNum571">
    <w:name w:val="RTF_Num 57 1"/>
    <w:qFormat/>
    <w:rPr>
      <w:rFonts w:ascii="Times New Roman" w:eastAsia="Times New Roman" w:hAnsi="Times New Roman" w:cs="Times New Roman"/>
    </w:rPr>
  </w:style>
  <w:style w:type="character" w:customStyle="1" w:styleId="RTFNum481">
    <w:name w:val="RTF_Num 48 1"/>
    <w:qFormat/>
    <w:rPr>
      <w:rFonts w:ascii="Times New Roman" w:eastAsia="Times New Roman" w:hAnsi="Times New Roman" w:cs="Times New Roman"/>
    </w:rPr>
  </w:style>
  <w:style w:type="character" w:customStyle="1" w:styleId="RTFNum471">
    <w:name w:val="RTF_Num 47 1"/>
    <w:qFormat/>
    <w:rPr>
      <w:rFonts w:ascii="Times New Roman" w:eastAsia="Times New Roman" w:hAnsi="Times New Roman" w:cs="Times New Roman"/>
    </w:rPr>
  </w:style>
  <w:style w:type="character" w:customStyle="1" w:styleId="RTFNum271">
    <w:name w:val="RTF_Num 27 1"/>
    <w:qFormat/>
    <w:rPr>
      <w:rFonts w:ascii="Times New Roman" w:eastAsia="Times New Roman" w:hAnsi="Times New Roman" w:cs="Times New Roman"/>
    </w:rPr>
  </w:style>
  <w:style w:type="character" w:customStyle="1" w:styleId="RTFNum281">
    <w:name w:val="RTF_Num 28 1"/>
    <w:qFormat/>
    <w:rPr>
      <w:rFonts w:ascii="Times New Roman" w:eastAsia="Times New Roman" w:hAnsi="Times New Roman" w:cs="Times New Roman"/>
    </w:rPr>
  </w:style>
  <w:style w:type="character" w:customStyle="1" w:styleId="RTFNum201">
    <w:name w:val="RTF_Num 20 1"/>
    <w:qFormat/>
    <w:rPr>
      <w:rFonts w:ascii="Times New Roman" w:eastAsia="Times New Roman" w:hAnsi="Times New Roman" w:cs="Times New Roman"/>
    </w:rPr>
  </w:style>
  <w:style w:type="character" w:customStyle="1" w:styleId="RTFNum191">
    <w:name w:val="RTF_Num 19 1"/>
    <w:qFormat/>
    <w:rPr>
      <w:rFonts w:ascii="Times New Roman" w:eastAsia="Times New Roman" w:hAnsi="Times New Roman" w:cs="Times New Roman"/>
    </w:rPr>
  </w:style>
  <w:style w:type="character" w:customStyle="1" w:styleId="RTFNum181">
    <w:name w:val="RTF_Num 18 1"/>
    <w:qFormat/>
    <w:rPr>
      <w:rFonts w:ascii="Times New Roman" w:eastAsia="Times New Roman" w:hAnsi="Times New Roman" w:cs="Times New Roman"/>
    </w:rPr>
  </w:style>
  <w:style w:type="character" w:customStyle="1" w:styleId="RTFNum171">
    <w:name w:val="RTF_Num 17 1"/>
    <w:qFormat/>
    <w:rPr>
      <w:rFonts w:ascii="Times New Roman" w:eastAsia="Times New Roman" w:hAnsi="Times New Roman" w:cs="Times New Roman"/>
    </w:rPr>
  </w:style>
  <w:style w:type="character" w:customStyle="1" w:styleId="RTFNum141">
    <w:name w:val="RTF_Num 14 1"/>
    <w:qFormat/>
    <w:rPr>
      <w:rFonts w:ascii="Times New Roman" w:eastAsia="Times New Roman" w:hAnsi="Times New Roman" w:cs="Times New Roman"/>
    </w:rPr>
  </w:style>
  <w:style w:type="character" w:customStyle="1" w:styleId="RTFNum131">
    <w:name w:val="RTF_Num 13 1"/>
    <w:qFormat/>
    <w:rPr>
      <w:rFonts w:ascii="Times New Roman" w:eastAsia="Times New Roman" w:hAnsi="Times New Roman" w:cs="Times New Roman"/>
    </w:rPr>
  </w:style>
  <w:style w:type="character" w:customStyle="1" w:styleId="RTFNum121">
    <w:name w:val="RTF_Num 12 1"/>
    <w:qFormat/>
    <w:rPr>
      <w:rFonts w:ascii="Times New Roman" w:eastAsia="Times New Roman" w:hAnsi="Times New Roman" w:cs="Times New Roman"/>
    </w:rPr>
  </w:style>
  <w:style w:type="character" w:customStyle="1" w:styleId="RTFNum111">
    <w:name w:val="RTF_Num 11 1"/>
    <w:qFormat/>
    <w:rPr>
      <w:rFonts w:ascii="Times New Roman" w:eastAsia="Times New Roman" w:hAnsi="Times New Roman" w:cs="Times New Roman"/>
    </w:rPr>
  </w:style>
  <w:style w:type="character" w:customStyle="1" w:styleId="RTFNum101">
    <w:name w:val="RTF_Num 10 1"/>
    <w:qFormat/>
    <w:rPr>
      <w:rFonts w:ascii="Times New Roman" w:eastAsia="Times New Roman" w:hAnsi="Times New Roman" w:cs="Times New Roman"/>
    </w:rPr>
  </w:style>
  <w:style w:type="character" w:customStyle="1" w:styleId="RTFNum91">
    <w:name w:val="RTF_Num 9 1"/>
    <w:qFormat/>
    <w:rPr>
      <w:rFonts w:ascii="Times New Roman" w:eastAsia="Times New Roman" w:hAnsi="Times New Roman" w:cs="Times New Roman"/>
    </w:rPr>
  </w:style>
  <w:style w:type="character" w:customStyle="1" w:styleId="RTFNum81">
    <w:name w:val="RTF_Num 8 1"/>
    <w:qFormat/>
    <w:rPr>
      <w:rFonts w:ascii="Times New Roman" w:eastAsia="Times New Roman" w:hAnsi="Times New Roman" w:cs="Times New Roman"/>
    </w:rPr>
  </w:style>
  <w:style w:type="character" w:customStyle="1" w:styleId="RTFNum71">
    <w:name w:val="RTF_Num 7 1"/>
    <w:qFormat/>
    <w:rPr>
      <w:rFonts w:ascii="Times New Roman" w:eastAsia="Times New Roman" w:hAnsi="Times New Roman" w:cs="Times New Roman"/>
    </w:rPr>
  </w:style>
  <w:style w:type="character" w:customStyle="1" w:styleId="RTFNum61">
    <w:name w:val="RTF_Num 6 1"/>
    <w:qFormat/>
    <w:rPr>
      <w:rFonts w:ascii="Times New Roman" w:eastAsia="Times New Roman" w:hAnsi="Times New Roman" w:cs="Times New Roman"/>
    </w:rPr>
  </w:style>
  <w:style w:type="character" w:customStyle="1" w:styleId="RTFNum701">
    <w:name w:val="RTF_Num 70 1"/>
    <w:qFormat/>
    <w:rPr>
      <w:rFonts w:ascii="Times New Roman" w:eastAsia="Times New Roman" w:hAnsi="Times New Roman" w:cs="Times New Roman"/>
    </w:rPr>
  </w:style>
  <w:style w:type="character" w:customStyle="1" w:styleId="RTFNum251">
    <w:name w:val="RTF_Num 25 1"/>
    <w:qFormat/>
    <w:rPr>
      <w:rFonts w:ascii="Times New Roman" w:eastAsia="Times New Roman" w:hAnsi="Times New Roman" w:cs="Times New Roman"/>
    </w:rPr>
  </w:style>
  <w:style w:type="character" w:customStyle="1" w:styleId="RTFNum261">
    <w:name w:val="RTF_Num 26 1"/>
    <w:qFormat/>
    <w:rPr>
      <w:rFonts w:ascii="Times New Roman" w:eastAsia="Times New Roman" w:hAnsi="Times New Roman" w:cs="Times New Roman"/>
    </w:rPr>
  </w:style>
  <w:style w:type="character" w:customStyle="1" w:styleId="RTFNum241">
    <w:name w:val="RTF_Num 24 1"/>
    <w:qFormat/>
    <w:rPr>
      <w:rFonts w:ascii="Times New Roman" w:eastAsia="Times New Roman" w:hAnsi="Times New Roman" w:cs="Times New Roman"/>
    </w:rPr>
  </w:style>
  <w:style w:type="character" w:customStyle="1" w:styleId="RTFNum231">
    <w:name w:val="RTF_Num 23 1"/>
    <w:qFormat/>
    <w:rPr>
      <w:rFonts w:ascii="Times New Roman" w:eastAsia="Times New Roman" w:hAnsi="Times New Roman" w:cs="Times New Roman"/>
    </w:rPr>
  </w:style>
  <w:style w:type="character" w:customStyle="1" w:styleId="RTFNum221">
    <w:name w:val="RTF_Num 22 1"/>
    <w:qFormat/>
    <w:rPr>
      <w:rFonts w:ascii="Times New Roman" w:eastAsia="Times New Roman" w:hAnsi="Times New Roman" w:cs="Times New Roman"/>
    </w:rPr>
  </w:style>
  <w:style w:type="character" w:customStyle="1" w:styleId="RTFNum211">
    <w:name w:val="RTF_Num 21 1"/>
    <w:qFormat/>
    <w:rPr>
      <w:rFonts w:ascii="Times New Roman" w:eastAsia="Times New Roman" w:hAnsi="Times New Roman" w:cs="Times New Roman"/>
    </w:rPr>
  </w:style>
  <w:style w:type="character" w:customStyle="1" w:styleId="RTFNum461">
    <w:name w:val="RTF_Num 46 1"/>
    <w:qFormat/>
    <w:rPr>
      <w:rFonts w:ascii="Times New Roman" w:eastAsia="Times New Roman" w:hAnsi="Times New Roman" w:cs="Times New Roman"/>
    </w:rPr>
  </w:style>
  <w:style w:type="character" w:customStyle="1" w:styleId="RTFNum441">
    <w:name w:val="RTF_Num 44 1"/>
    <w:qFormat/>
    <w:rPr>
      <w:rFonts w:ascii="Times New Roman" w:eastAsia="Times New Roman" w:hAnsi="Times New Roman" w:cs="Times New Roman"/>
    </w:rPr>
  </w:style>
  <w:style w:type="character" w:customStyle="1" w:styleId="RTFNum451">
    <w:name w:val="RTF_Num 45 1"/>
    <w:qFormat/>
    <w:rPr>
      <w:rFonts w:ascii="Times New Roman" w:eastAsia="Times New Roman" w:hAnsi="Times New Roman" w:cs="Times New Roman"/>
    </w:rPr>
  </w:style>
  <w:style w:type="character" w:customStyle="1" w:styleId="RTFNum431">
    <w:name w:val="RTF_Num 43 1"/>
    <w:qFormat/>
    <w:rPr>
      <w:rFonts w:ascii="Times New Roman" w:eastAsia="Times New Roman" w:hAnsi="Times New Roman" w:cs="Times New Roman"/>
    </w:rPr>
  </w:style>
  <w:style w:type="character" w:customStyle="1" w:styleId="RTFNum421">
    <w:name w:val="RTF_Num 42 1"/>
    <w:qFormat/>
    <w:rPr>
      <w:rFonts w:ascii="Times New Roman" w:eastAsia="Times New Roman" w:hAnsi="Times New Roman" w:cs="Times New Roman"/>
    </w:rPr>
  </w:style>
  <w:style w:type="character" w:customStyle="1" w:styleId="RTFNum411">
    <w:name w:val="RTF_Num 41 1"/>
    <w:qFormat/>
    <w:rPr>
      <w:rFonts w:ascii="Times New Roman" w:eastAsia="Times New Roman" w:hAnsi="Times New Roman" w:cs="Times New Roman"/>
    </w:rPr>
  </w:style>
  <w:style w:type="character" w:customStyle="1" w:styleId="RTFNum401">
    <w:name w:val="RTF_Num 40 1"/>
    <w:qFormat/>
    <w:rPr>
      <w:rFonts w:ascii="Times New Roman" w:eastAsia="Times New Roman" w:hAnsi="Times New Roman" w:cs="Times New Roman"/>
    </w:rPr>
  </w:style>
  <w:style w:type="character" w:customStyle="1" w:styleId="RTFNum391">
    <w:name w:val="RTF_Num 39 1"/>
    <w:qFormat/>
    <w:rPr>
      <w:rFonts w:ascii="Times New Roman" w:eastAsia="Times New Roman" w:hAnsi="Times New Roman" w:cs="Times New Roman"/>
    </w:rPr>
  </w:style>
  <w:style w:type="character" w:customStyle="1" w:styleId="RTFNum381">
    <w:name w:val="RTF_Num 38 1"/>
    <w:qFormat/>
    <w:rPr>
      <w:rFonts w:ascii="Times New Roman" w:eastAsia="Times New Roman" w:hAnsi="Times New Roman" w:cs="Times New Roman"/>
    </w:rPr>
  </w:style>
  <w:style w:type="character" w:customStyle="1" w:styleId="RTFNum371">
    <w:name w:val="RTF_Num 37 1"/>
    <w:qFormat/>
    <w:rPr>
      <w:rFonts w:ascii="Times New Roman" w:eastAsia="Times New Roman" w:hAnsi="Times New Roman" w:cs="Times New Roman"/>
    </w:rPr>
  </w:style>
  <w:style w:type="character" w:customStyle="1" w:styleId="RTFNum361">
    <w:name w:val="RTF_Num 36 1"/>
    <w:qFormat/>
    <w:rPr>
      <w:rFonts w:ascii="Times New Roman" w:eastAsia="Times New Roman" w:hAnsi="Times New Roman" w:cs="Times New Roman"/>
    </w:rPr>
  </w:style>
  <w:style w:type="character" w:customStyle="1" w:styleId="RTFNum351">
    <w:name w:val="RTF_Num 35 1"/>
    <w:qFormat/>
    <w:rPr>
      <w:rFonts w:ascii="Times New Roman" w:eastAsia="Times New Roman" w:hAnsi="Times New Roman" w:cs="Times New Roman"/>
    </w:rPr>
  </w:style>
  <w:style w:type="character" w:customStyle="1" w:styleId="RTFNum341">
    <w:name w:val="RTF_Num 34 1"/>
    <w:qFormat/>
    <w:rPr>
      <w:rFonts w:ascii="Times New Roman" w:eastAsia="Times New Roman" w:hAnsi="Times New Roman" w:cs="Times New Roman"/>
    </w:rPr>
  </w:style>
  <w:style w:type="character" w:customStyle="1" w:styleId="RTFNum321">
    <w:name w:val="RTF_Num 32 1"/>
    <w:qFormat/>
    <w:rPr>
      <w:rFonts w:ascii="Times New Roman" w:eastAsia="Times New Roman" w:hAnsi="Times New Roman" w:cs="Times New Roman"/>
    </w:rPr>
  </w:style>
  <w:style w:type="character" w:customStyle="1" w:styleId="RTFNum311">
    <w:name w:val="RTF_Num 31 1"/>
    <w:qFormat/>
    <w:rPr>
      <w:rFonts w:ascii="Times New Roman" w:eastAsia="Times New Roman" w:hAnsi="Times New Roman" w:cs="Times New Roman"/>
    </w:rPr>
  </w:style>
  <w:style w:type="character" w:customStyle="1" w:styleId="RTFNum161">
    <w:name w:val="RTF_Num 16 1"/>
    <w:qFormat/>
    <w:rPr>
      <w:rFonts w:ascii="Times New Roman" w:eastAsia="Times New Roman" w:hAnsi="Times New Roman" w:cs="Times New Roman"/>
    </w:rPr>
  </w:style>
  <w:style w:type="character" w:customStyle="1" w:styleId="RTFNum151">
    <w:name w:val="RTF_Num 15 1"/>
    <w:qFormat/>
    <w:rPr>
      <w:rFonts w:ascii="Times New Roman" w:eastAsia="Times New Roman" w:hAnsi="Times New Roman" w:cs="Times New Roman"/>
    </w:rPr>
  </w:style>
  <w:style w:type="character" w:customStyle="1" w:styleId="RTFNum59">
    <w:name w:val="RTF_Num 5 9"/>
    <w:qFormat/>
  </w:style>
  <w:style w:type="character" w:customStyle="1" w:styleId="RTFNum58">
    <w:name w:val="RTF_Num 5 8"/>
    <w:qFormat/>
  </w:style>
  <w:style w:type="character" w:customStyle="1" w:styleId="RTFNum57">
    <w:name w:val="RTF_Num 5 7"/>
    <w:qFormat/>
  </w:style>
  <w:style w:type="character" w:customStyle="1" w:styleId="RTFNum56">
    <w:name w:val="RTF_Num 5 6"/>
    <w:qFormat/>
  </w:style>
  <w:style w:type="character" w:customStyle="1" w:styleId="RTFNum55">
    <w:name w:val="RTF_Num 5 5"/>
    <w:qFormat/>
  </w:style>
  <w:style w:type="character" w:customStyle="1" w:styleId="RTFNum54">
    <w:name w:val="RTF_Num 5 4"/>
    <w:qFormat/>
  </w:style>
  <w:style w:type="character" w:customStyle="1" w:styleId="RTFNum53">
    <w:name w:val="RTF_Num 5 3"/>
    <w:qFormat/>
  </w:style>
  <w:style w:type="character" w:customStyle="1" w:styleId="RTFNum52">
    <w:name w:val="RTF_Num 5 2"/>
    <w:qFormat/>
  </w:style>
  <w:style w:type="character" w:customStyle="1" w:styleId="RTFNum51">
    <w:name w:val="RTF_Num 5 1"/>
    <w:qFormat/>
    <w:rPr>
      <w:rFonts w:ascii="Times New Roman" w:eastAsia="Times New Roman" w:hAnsi="Times New Roman" w:cs="Times New Roman"/>
    </w:rPr>
  </w:style>
  <w:style w:type="character" w:customStyle="1" w:styleId="RTFNum49">
    <w:name w:val="RTF_Num 4 9"/>
    <w:qFormat/>
  </w:style>
  <w:style w:type="character" w:customStyle="1" w:styleId="RTFNum48">
    <w:name w:val="RTF_Num 4 8"/>
    <w:qFormat/>
  </w:style>
  <w:style w:type="character" w:customStyle="1" w:styleId="RTFNum47">
    <w:name w:val="RTF_Num 4 7"/>
    <w:qFormat/>
  </w:style>
  <w:style w:type="character" w:customStyle="1" w:styleId="RTFNum46">
    <w:name w:val="RTF_Num 4 6"/>
    <w:qFormat/>
  </w:style>
  <w:style w:type="character" w:customStyle="1" w:styleId="RTFNum45">
    <w:name w:val="RTF_Num 4 5"/>
    <w:qFormat/>
  </w:style>
  <w:style w:type="character" w:customStyle="1" w:styleId="RTFNum44">
    <w:name w:val="RTF_Num 4 4"/>
    <w:qFormat/>
  </w:style>
  <w:style w:type="character" w:customStyle="1" w:styleId="RTFNum43">
    <w:name w:val="RTF_Num 4 3"/>
    <w:qFormat/>
  </w:style>
  <w:style w:type="character" w:customStyle="1" w:styleId="RTFNum42">
    <w:name w:val="RTF_Num 4 2"/>
    <w:qFormat/>
  </w:style>
  <w:style w:type="character" w:customStyle="1" w:styleId="RTFNum41">
    <w:name w:val="RTF_Num 4 1"/>
    <w:qFormat/>
    <w:rPr>
      <w:rFonts w:ascii="Times New Roman" w:eastAsia="Times New Roman" w:hAnsi="Times New Roman" w:cs="Times New Roman"/>
    </w:rPr>
  </w:style>
  <w:style w:type="character" w:customStyle="1" w:styleId="RTFNum39">
    <w:name w:val="RTF_Num 3 9"/>
    <w:qFormat/>
  </w:style>
  <w:style w:type="character" w:customStyle="1" w:styleId="RTFNum38">
    <w:name w:val="RTF_Num 3 8"/>
    <w:qFormat/>
  </w:style>
  <w:style w:type="character" w:customStyle="1" w:styleId="RTFNum37">
    <w:name w:val="RTF_Num 3 7"/>
    <w:qFormat/>
  </w:style>
  <w:style w:type="character" w:customStyle="1" w:styleId="RTFNum36">
    <w:name w:val="RTF_Num 3 6"/>
    <w:qFormat/>
  </w:style>
  <w:style w:type="character" w:customStyle="1" w:styleId="RTFNum35">
    <w:name w:val="RTF_Num 3 5"/>
    <w:qFormat/>
  </w:style>
  <w:style w:type="character" w:customStyle="1" w:styleId="RTFNum34">
    <w:name w:val="RTF_Num 3 4"/>
    <w:qFormat/>
  </w:style>
  <w:style w:type="character" w:customStyle="1" w:styleId="RTFNum33">
    <w:name w:val="RTF_Num 3 3"/>
    <w:qFormat/>
  </w:style>
  <w:style w:type="character" w:customStyle="1" w:styleId="RTFNum32">
    <w:name w:val="RTF_Num 3 2"/>
    <w:qFormat/>
  </w:style>
  <w:style w:type="character" w:customStyle="1" w:styleId="RTFNum31">
    <w:name w:val="RTF_Num 3 1"/>
    <w:qFormat/>
    <w:rPr>
      <w:rFonts w:ascii="Times New Roman" w:eastAsia="Times New Roman" w:hAnsi="Times New Roman" w:cs="Times New Roman"/>
    </w:rPr>
  </w:style>
  <w:style w:type="character" w:customStyle="1" w:styleId="RTFNum29">
    <w:name w:val="RTF_Num 2 9"/>
    <w:qFormat/>
  </w:style>
  <w:style w:type="character" w:customStyle="1" w:styleId="RTFNum28">
    <w:name w:val="RTF_Num 2 8"/>
    <w:qFormat/>
  </w:style>
  <w:style w:type="character" w:customStyle="1" w:styleId="RTFNum27">
    <w:name w:val="RTF_Num 2 7"/>
    <w:qFormat/>
  </w:style>
  <w:style w:type="character" w:customStyle="1" w:styleId="RTFNum26">
    <w:name w:val="RTF_Num 2 6"/>
    <w:qFormat/>
  </w:style>
  <w:style w:type="character" w:customStyle="1" w:styleId="RTFNum25">
    <w:name w:val="RTF_Num 2 5"/>
    <w:qFormat/>
  </w:style>
  <w:style w:type="character" w:customStyle="1" w:styleId="RTFNum24">
    <w:name w:val="RTF_Num 2 4"/>
    <w:qFormat/>
  </w:style>
  <w:style w:type="character" w:customStyle="1" w:styleId="RTFNum23">
    <w:name w:val="RTF_Num 2 3"/>
    <w:qFormat/>
  </w:style>
  <w:style w:type="character" w:customStyle="1" w:styleId="RTFNum22">
    <w:name w:val="RTF_Num 2 2"/>
    <w:qFormat/>
  </w:style>
  <w:style w:type="character" w:customStyle="1" w:styleId="RTFNum21">
    <w:name w:val="RTF_Num 2 1"/>
    <w:qFormat/>
    <w:rPr>
      <w:rFonts w:ascii="Times New Roman" w:eastAsia="Times New Roman" w:hAnsi="Times New Roman" w:cs="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0">
    <w:name w:val="WW-Absatz-Standardschriftart1111111111111111111111111111111111111111111111111111111111111111111111111111111111111111111111111111111111111111111111111111111111111111111111111111111111111111111111111111111111111111111111111111111111111111111111111111111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1">
    <w:name w:val="WW-Absatz-Standardschriftart1111111111111111111111111111111111111111111111111111111111111111111111111111111111111111111111111111111111111111111111111111111111111111111111111111111111111111111111111111111111111111111111111111111111111111111111111111111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2">
    <w:name w:val="WW-Absatz-Standardschriftart1111111111111111111111111111111111111111111111111111111111111111111111111111111111111111111111111111111111111111111111111111111111111111111111111111111111111111111111111111111111111111111111111111111111111111111111111111111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3">
    <w:name w:val="WW-Absatz-Standardschriftart1111111111111111111111111111111111111111111111111111111111111111111111111111111111111111111111111111111111111111111111111111111111111111111111111111111111111111111111111111111111111111111111111111111111111111111111111111111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4">
    <w:name w:val="WW-Absatz-Standardschriftart1111111111111111111111111111111111111111111111111111111111111111111111111111111111111111111111111111111111111111111111111111111111111111111111111111111111111111111111111111111111111111111111111111111111111111111111111111111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5">
    <w:name w:val="WW-Absatz-Standardschriftart1111111111111111111111111111111111111111111111111111111111111111111111111111111111111111111111111111111111111111111111111111111111111111111111111111111111111111111111111111111111111111111111111111111111111111111111111111111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6">
    <w:name w:val="WW-Absatz-Standardschriftart1111111111111111111111111111111111111111111111111111111111111111111111111111111111111111111111111111111111111111111111111111111111111111111111111111111111111111111111111111111111111111111111111111111111111111111111111111111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7">
    <w:name w:val="WW-Absatz-Standardschriftart1111111111111111111111111111111111111111111111111111111111111111111111111111111111111111111111111111111111111111111111111111111111111111111111111111111111111111111111111111111111111111111111111111111111111111111111111111111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8">
    <w:name w:val="WW-Absatz-Standardschriftart1111111111111111111111111111111111111111111111111111111111111111111111111111111111111111111111111111111111111111111111111111111111111111111111111111111111111111111111111111111111111111111111111111111111111111111111111111111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9">
    <w:name w:val="WW-Absatz-Standardschriftart1111111111111111111111111111111111111111111111111111111111111111111111111111111111111111111111111111111111111111111111111111111111111111111111111111111111111111111111111111111111111111111111111111111111111111111111111111111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0">
    <w:name w:val="WW-Absatz-Standardschriftart1111111111111111111111111111111111111111111111111111111111111111111111111111111111111111111111111111111111111111111111111111111111111111111111111111111111111111111111111111111111111111111111111111111111111111111111111111111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1">
    <w:name w:val="WW-Absatz-Standardschriftart1111111111111111111111111111111111111111111111111111111111111111111111111111111111111111111111111111111111111111111111111111111111111111111111111111111111111111111111111111111111111111111111111111111111111111111111111111111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2">
    <w:name w:val="WW-Absatz-Standardschriftart1111111111111111111111111111111111111111111111111111111111111111111111111111111111111111111111111111111111111111111111111111111111111111111111111111111111111111111111111111111111111111111111111111111111111111111111111111111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3">
    <w:name w:val="WW-Absatz-Standardschriftart1111111111111111111111111111111111111111111111111111111111111111111111111111111111111111111111111111111111111111111111111111111111111111111111111111111111111111111111111111111111111111111111111111111111111111111111111111111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4">
    <w:name w:val="WW-Absatz-Standardschriftart1111111111111111111111111111111111111111111111111111111111111111111111111111111111111111111111111111111111111111111111111111111111111111111111111111111111111111111111111111111111111111111111111111111111111111111111111111111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5">
    <w:name w:val="WW-Absatz-Standardschriftart1111111111111111111111111111111111111111111111111111111111111111111111111111111111111111111111111111111111111111111111111111111111111111111111111111111111111111111111111111111111111111111111111111111111111111111111111111111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6">
    <w:name w:val="WW-Absatz-Standardschriftart1111111111111111111111111111111111111111111111111111111111111111111111111111111111111111111111111111111111111111111111111111111111111111111111111111111111111111111111111111111111111111111111111111111111111111111111111111111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7">
    <w:name w:val="WW-Absatz-Standardschriftart1111111111111111111111111111111111111111111111111111111111111111111111111111111111111111111111111111111111111111111111111111111111111111111111111111111111111111111111111111111111111111111111111111111111111111111111111111111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8">
    <w:name w:val="WW-Absatz-Standardschriftart1111111111111111111111111111111111111111111111111111111111111111111111111111111111111111111111111111111111111111111111111111111111111111111111111111111111111111111111111111111111111111111111111111111111111111111111111111111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9">
    <w:name w:val="WW-Absatz-Standardschriftart1111111111111111111111111111111111111111111111111111111111111111111111111111111111111111111111111111111111111111111111111111111111111111111111111111111111111111111111111111111111111111111111111111111111111111111111111111111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0">
    <w:name w:val="WW-Absatz-Standardschriftart1111111111111111111111111111111111111111111111111111111111111111111111111111111111111111111111111111111111111111111111111111111111111111111111111111111111111111111111111111111111111111111111111111111111111111111111111111111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1">
    <w:name w:val="WW-Absatz-Standardschriftart1111111111111111111111111111111111111111111111111111111111111111111111111111111111111111111111111111111111111111111111111111111111111111111111111111111111111111111111111111111111111111111111111111111111111111111111111111111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2">
    <w:name w:val="WW-Absatz-Standardschriftart1111111111111111111111111111111111111111111111111111111111111111111111111111111111111111111111111111111111111111111111111111111111111111111111111111111111111111111111111111111111111111111111111111111111111111111111111111111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3">
    <w:name w:val="WW-Absatz-Standardschriftart1111111111111111111111111111111111111111111111111111111111111111111111111111111111111111111111111111111111111111111111111111111111111111111111111111111111111111111111111111111111111111111111111111111111111111111111111111111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4">
    <w:name w:val="WW-Absatz-Standardschriftart1111111111111111111111111111111111111111111111111111111111111111111111111111111111111111111111111111111111111111111111111111111111111111111111111111111111111111111111111111111111111111111111111111111111111111111111111111111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5">
    <w:name w:val="WW-Absatz-Standardschriftart1111111111111111111111111111111111111111111111111111111111111111111111111111111111111111111111111111111111111111111111111111111111111111111111111111111111111111111111111111111111111111111111111111111111111111111111111111111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6">
    <w:name w:val="WW-Absatz-Standardschriftart1111111111111111111111111111111111111111111111111111111111111111111111111111111111111111111111111111111111111111111111111111111111111111111111111111111111111111111111111111111111111111111111111111111111111111111111111111111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7">
    <w:name w:val="WW-Absatz-Standardschriftart1111111111111111111111111111111111111111111111111111111111111111111111111111111111111111111111111111111111111111111111111111111111111111111111111111111111111111111111111111111111111111111111111111111111111111111111111111111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8">
    <w:name w:val="WW-Absatz-Standardschriftart1111111111111111111111111111111111111111111111111111111111111111111111111111111111111111111111111111111111111111111111111111111111111111111111111111111111111111111111111111111111111111111111111111111111111111111111111111111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9">
    <w:name w:val="WW-Absatz-Standardschriftart1111111111111111111111111111111111111111111111111111111111111111111111111111111111111111111111111111111111111111111111111111111111111111111111111111111111111111111111111111111111111111111111111111111111111111111111111111111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0">
    <w:name w:val="WW-Absatz-Standardschriftart1111111111111111111111111111111111111111111111111111111111111111111111111111111111111111111111111111111111111111111111111111111111111111111111111111111111111111111111111111111111111111111111111111111111111111111111111111111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1">
    <w:name w:val="WW-Absatz-Standardschriftart1111111111111111111111111111111111111111111111111111111111111111111111111111111111111111111111111111111111111111111111111111111111111111111111111111111111111111111111111111111111111111111111111111111111111111111111111111111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2">
    <w:name w:val="WW-Absatz-Standardschriftart1111111111111111111111111111111111111111111111111111111111111111111111111111111111111111111111111111111111111111111111111111111111111111111111111111111111111111111111111111111111111111111111111111111111111111111111111111111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3">
    <w:name w:val="WW-Absatz-Standardschriftart1111111111111111111111111111111111111111111111111111111111111111111111111111111111111111111111111111111111111111111111111111111111111111111111111111111111111111111111111111111111111111111111111111111111111111111111111111111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4">
    <w:name w:val="WW-Absatz-Standardschriftart1111111111111111111111111111111111111111111111111111111111111111111111111111111111111111111111111111111111111111111111111111111111111111111111111111111111111111111111111111111111111111111111111111111111111111111111111111111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5">
    <w:name w:val="WW-Absatz-Standardschriftart1111111111111111111111111111111111111111111111111111111111111111111111111111111111111111111111111111111111111111111111111111111111111111111111111111111111111111111111111111111111111111111111111111111111111111111111111111111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6">
    <w:name w:val="WW-Absatz-Standardschriftart1111111111111111111111111111111111111111111111111111111111111111111111111111111111111111111111111111111111111111111111111111111111111111111111111111111111111111111111111111111111111111111111111111111111111111111111111111111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7">
    <w:name w:val="WW-Absatz-Standardschriftart1111111111111111111111111111111111111111111111111111111111111111111111111111111111111111111111111111111111111111111111111111111111111111111111111111111111111111111111111111111111111111111111111111111111111111111111111111111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8">
    <w:name w:val="WW-Absatz-Standardschriftart1111111111111111111111111111111111111111111111111111111111111111111111111111111111111111111111111111111111111111111111111111111111111111111111111111111111111111111111111111111111111111111111111111111111111111111111111111111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9">
    <w:name w:val="WW-Absatz-Standardschriftart1111111111111111111111111111111111111111111111111111111111111111111111111111111111111111111111111111111111111111111111111111111111111111111111111111111111111111111111111111111111111111111111111111111111111111111111111111111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0">
    <w:name w:val="WW-Absatz-Standardschriftart1111111111111111111111111111111111111111111111111111111111111111111111111111111111111111111111111111111111111111111111111111111111111111111111111111111111111111111111111111111111111111111111111111111111111111111111111111111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1">
    <w:name w:val="WW-Absatz-Standardschriftart1111111111111111111111111111111111111111111111111111111111111111111111111111111111111111111111111111111111111111111111111111111111111111111111111111111111111111111111111111111111111111111111111111111111111111111111111111111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2">
    <w:name w:val="WW-Absatz-Standardschriftart1111111111111111111111111111111111111111111111111111111111111111111111111111111111111111111111111111111111111111111111111111111111111111111111111111111111111111111111111111111111111111111111111111111111111111111111111111111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3">
    <w:name w:val="WW-Absatz-Standardschriftart1111111111111111111111111111111111111111111111111111111111111111111111111111111111111111111111111111111111111111111111111111111111111111111111111111111111111111111111111111111111111111111111111111111111111111111111111111111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4">
    <w:name w:val="WW-Absatz-Standardschriftart1111111111111111111111111111111111111111111111111111111111111111111111111111111111111111111111111111111111111111111111111111111111111111111111111111111111111111111111111111111111111111111111111111111111111111111111111111111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5">
    <w:name w:val="WW-Absatz-Standardschriftart1111111111111111111111111111111111111111111111111111111111111111111111111111111111111111111111111111111111111111111111111111111111111111111111111111111111111111111111111111111111111111111111111111111111111111111111111111111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6">
    <w:name w:val="WW-Absatz-Standardschriftart1111111111111111111111111111111111111111111111111111111111111111111111111111111111111111111111111111111111111111111111111111111111111111111111111111111111111111111111111111111111111111111111111111111111111111111111111111111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7">
    <w:name w:val="WW-Absatz-Standardschriftart1111111111111111111111111111111111111111111111111111111111111111111111111111111111111111111111111111111111111111111111111111111111111111111111111111111111111111111111111111111111111111111111111111111111111111111111111111111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8">
    <w:name w:val="WW-Absatz-Standardschriftart1111111111111111111111111111111111111111111111111111111111111111111111111111111111111111111111111111111111111111111111111111111111111111111111111111111111111111111111111111111111111111111111111111111111111111111111111111111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9">
    <w:name w:val="WW-Absatz-Standardschriftart1111111111111111111111111111111111111111111111111111111111111111111111111111111111111111111111111111111111111111111111111111111111111111111111111111111111111111111111111111111111111111111111111111111111111111111111111111111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0">
    <w:name w:val="WW-Absatz-Standardschriftart1111111111111111111111111111111111111111111111111111111111111111111111111111111111111111111111111111111111111111111111111111111111111111111111111111111111111111111111111111111111111111111111111111111111111111111111111111111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1">
    <w:name w:val="WW-Absatz-Standardschriftart1111111111111111111111111111111111111111111111111111111111111111111111111111111111111111111111111111111111111111111111111111111111111111111111111111111111111111111111111111111111111111111111111111111111111111111111111111111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2">
    <w:name w:val="WW-Absatz-Standardschriftart1111111111111111111111111111111111111111111111111111111111111111111111111111111111111111111111111111111111111111111111111111111111111111111111111111111111111111111111111111111111111111111111111111111111111111111111111111111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3">
    <w:name w:val="WW-Absatz-Standardschriftart1111111111111111111111111111111111111111111111111111111111111111111111111111111111111111111111111111111111111111111111111111111111111111111111111111111111111111111111111111111111111111111111111111111111111111111111111111111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4">
    <w:name w:val="WW-Absatz-Standardschriftart1111111111111111111111111111111111111111111111111111111111111111111111111111111111111111111111111111111111111111111111111111111111111111111111111111111111111111111111111111111111111111111111111111111111111111111111111111111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5">
    <w:name w:val="WW-Absatz-Standardschriftart1111111111111111111111111111111111111111111111111111111111111111111111111111111111111111111111111111111111111111111111111111111111111111111111111111111111111111111111111111111111111111111111111111111111111111111111111111111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6">
    <w:name w:val="WW-Absatz-Standardschriftart1111111111111111111111111111111111111111111111111111111111111111111111111111111111111111111111111111111111111111111111111111111111111111111111111111111111111111111111111111111111111111111111111111111111111111111111111111111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7">
    <w:name w:val="WW-Absatz-Standardschriftart1111111111111111111111111111111111111111111111111111111111111111111111111111111111111111111111111111111111111111111111111111111111111111111111111111111111111111111111111111111111111111111111111111111111111111111111111111111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8">
    <w:name w:val="WW-Absatz-Standardschriftart1111111111111111111111111111111111111111111111111111111111111111111111111111111111111111111111111111111111111111111111111111111111111111111111111111111111111111111111111111111111111111111111111111111111111111111111111111111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9">
    <w:name w:val="WW-Absatz-Standardschriftart1111111111111111111111111111111111111111111111111111111111111111111111111111111111111111111111111111111111111111111111111111111111111111111111111111111111111111111111111111111111111111111111111111111111111111111111111111111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0">
    <w:name w:val="WW-Absatz-Standardschriftart1111111111111111111111111111111111111111111111111111111111111111111111111111111111111111111111111111111111111111111111111111111111111111111111111111111111111111111111111111111111111111111111111111111111111111111111111111111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1">
    <w:name w:val="WW-Absatz-Standardschriftart11111111111111111111111111111111111111111111111111111111111111111111111111111111111111111111111111111111111111111111111111111111111111111111111111111111111111111111111111111111111111111111111111111111111111111111111111111118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2">
    <w:name w:val="WW-Absatz-Standardschriftart1111111111111111111111111111111111111111111111111111111111111111111111111111111111111111111111111111111111111111111111111111111111111111111111111111111111111111111111111111111111111111111111111111111111111111111111111111111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3">
    <w:name w:val="WW-Absatz-Standardschriftart1111111111111111111111111111111111111111111111111111111111111111111111111111111111111111111111111111111111111111111111111111111111111111111111111111111111111111111111111111111111111111111111111111111111111111111111111111111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4">
    <w:name w:val="WW-Absatz-Standardschriftart11111111111111111111111111111111111111111111111111111111111111111111111111111111111111111111111111111111111111111111111111111111111111111111111111111111111111111111111111111111111111111111111111111111111111111111111111111118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5">
    <w:name w:val="WW-Absatz-Standardschriftart1111111111111111111111111111111111111111111111111111111111111111111111111111111111111111111111111111111111111111111111111111111111111111111111111111111111111111111111111111111111111111111111111111111111111111111111111111111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6">
    <w:name w:val="WW-Absatz-Standardschriftart11111111111111111111111111111111111111111111111111111111111111111111111111111111111111111111111111111111111111111111111111111111111111111111111111111111111111111111111111111111111111111111111111111111111111111111111111111118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7">
    <w:name w:val="WW-Absatz-Standardschriftart1111111111111111111111111111111111111111111111111111111111111111111111111111111111111111111111111111111111111111111111111111111111111111111111111111111111111111111111111111111111111111111111111111111111111111111111111111111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8">
    <w:name w:val="WW-Absatz-Standardschriftart1111111111111111111111111111111111111111111111111111111111111111111111111111111111111111111111111111111111111111111111111111111111111111111111111111111111111111111111111111111111111111111111111111111111111111111111111111111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9">
    <w:name w:val="WW-Absatz-Standardschriftart11111111111111111111111111111111111111111111111111111111111111111111111111111111111111111111111111111111111111111111111111111111111111111111111111111111111111111111111111111111111111111111111111111111111111111111111111111118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0">
    <w:name w:val="WW-Absatz-Standardschriftart1111111111111111111111111111111111111111111111111111111111111111111111111111111111111111111111111111111111111111111111111111111111111111111111111111111111111111111111111111111111111111111111111111111111111111111111111111111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1">
    <w:name w:val="WW-Absatz-Standardschriftart1111111111111111111111111111111111111111111111111111111111111111111111111111111111111111111111111111111111111111111111111111111111111111111111111111111111111111111111111111111111111111111111111111111111111111111111111111111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2">
    <w:name w:val="WW-Absatz-Standardschriftart1111111111111111111111111111111111111111111111111111111111111111111111111111111111111111111111111111111111111111111111111111111111111111111111111111111111111111111111111111111111111111111111111111111111111111111111111111111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3">
    <w:name w:val="WW-Absatz-Standardschriftart1111111111111111111111111111111111111111111111111111111111111111111111111111111111111111111111111111111111111111111111111111111111111111111111111111111111111111111111111111111111111111111111111111111111111111111111111111111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4">
    <w:name w:val="WW-Absatz-Standardschriftart1111111111111111111111111111111111111111111111111111111111111111111111111111111111111111111111111111111111111111111111111111111111111111111111111111111111111111111111111111111111111111111111111111111111111111111111111111111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5">
    <w:name w:val="WW-Absatz-Standardschriftart1111111111111111111111111111111111111111111111111111111111111111111111111111111111111111111111111111111111111111111111111111111111111111111111111111111111111111111111111111111111111111111111111111111111111111111111111111111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6">
    <w:name w:val="WW-Absatz-Standardschriftart1111111111111111111111111111111111111111111111111111111111111111111111111111111111111111111111111111111111111111111111111111111111111111111111111111111111111111111111111111111111111111111111111111111111111111111111111111111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7">
    <w:name w:val="WW-Absatz-Standardschriftart1111111111111111111111111111111111111111111111111111111111111111111111111111111111111111111111111111111111111111111111111111111111111111111111111111111111111111111111111111111111111111111111111111111111111111111111111111111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8">
    <w:name w:val="WW-Absatz-Standardschriftart1111111111111111111111111111111111111111111111111111111111111111111111111111111111111111111111111111111111111111111111111111111111111111111111111111111111111111111111111111111111111111111111111111111111111111111111111111111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9">
    <w:name w:val="WW-Absatz-Standardschriftart1111111111111111111111111111111111111111111111111111111111111111111111111111111111111111111111111111111111111111111111111111111111111111111111111111111111111111111111111111111111111111111111111111111111111111111111111111111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0">
    <w:name w:val="WW-Absatz-Standardschriftart1111111111111111111111111111111111111111111111111111111111111111111111111111111111111111111111111111111111111111111111111111111111111111111111111111111111111111111111111111111111111111111111111111111111111111111111111111111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1">
    <w:name w:val="WW-Absatz-Standardschriftart1111111111111111111111111111111111111111111111111111111111111111111111111111111111111111111111111111111111111111111111111111111111111111111111111111111111111111111111111111111111111111111111111111111111111111111111111111111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2">
    <w:name w:val="WW-Absatz-Standardschriftart1111111111111111111111111111111111111111111111111111111111111111111111111111111111111111111111111111111111111111111111111111111111111111111111111111111111111111111111111111111111111111111111111111111111111111111111111111111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3">
    <w:name w:val="WW-Absatz-Standardschriftart1111111111111111111111111111111111111111111111111111111111111111111111111111111111111111111111111111111111111111111111111111111111111111111111111111111111111111111111111111111111111111111111111111111111111111111111111111111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4">
    <w:name w:val="WW-Absatz-Standardschriftart1111111111111111111111111111111111111111111111111111111111111111111111111111111111111111111111111111111111111111111111111111111111111111111111111111111111111111111111111111111111111111111111111111111111111111111111111111111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5">
    <w:name w:val="WW-Absatz-Standardschriftart1111111111111111111111111111111111111111111111111111111111111111111111111111111111111111111111111111111111111111111111111111111111111111111111111111111111111111111111111111111111111111111111111111111111111111111111111111111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6">
    <w:name w:val="WW-Absatz-Standardschriftart1111111111111111111111111111111111111111111111111111111111111111111111111111111111111111111111111111111111111111111111111111111111111111111111111111111111111111111111111111111111111111111111111111111111111111111111111111111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7">
    <w:name w:val="WW-Absatz-Standardschriftart1111111111111111111111111111111111111111111111111111111111111111111111111111111111111111111111111111111111111111111111111111111111111111111111111111111111111111111111111111111111111111111111111111111111111111111111111111111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8">
    <w:name w:val="WW-Absatz-Standardschriftart1111111111111111111111111111111111111111111111111111111111111111111111111111111111111111111111111111111111111111111111111111111111111111111111111111111111111111111111111111111111111111111111111111111111111111111111111111111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9">
    <w:name w:val="WW-Absatz-Standardschriftart1111111111111111111111111111111111111111111111111111111111111111111111111111111111111111111111111111111111111111111111111111111111111111111111111111111111111111111111111111111111111111111111111111111111111111111111111111111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0">
    <w:name w:val="WW-Absatz-Standardschriftart1111111111111111111111111111111111111111111111111111111111111111111111111111111111111111111111111111111111111111111111111111111111111111111111111111111111111111111111111111111111111111111111111111111111111111111111111111112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1">
    <w:name w:val="WW-Absatz-Standardschriftart1111111111111111111111111111111111111111111111111111111111111111111111111111111111111111111111111111111111111111111111111111111111111111111111111111111111111111111111111111111111111111111111111111111111111111111111111111112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2">
    <w:name w:val="WW-Absatz-Standardschriftart1111111111111111111111111111111111111111111111111111111111111111111111111111111111111111111111111111111111111111111111111111111111111111111111111111111111111111111111111111111111111111111111111111111111111111111111111111112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3">
    <w:name w:val="WW-Absatz-Standardschriftart1111111111111111111111111111111111111111111111111111111111111111111111111111111111111111111111111111111111111111111111111111111111111111111111111111111111111111111111111111111111111111111111111111111111111111111111111111112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4">
    <w:name w:val="WW-Absatz-Standardschriftart1111111111111111111111111111111111111111111111111111111111111111111111111111111111111111111111111111111111111111111111111111111111111111111111111111111111111111111111111111111111111111111111111111111111111111111111111111112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5">
    <w:name w:val="WW-Absatz-Standardschriftart1111111111111111111111111111111111111111111111111111111111111111111111111111111111111111111111111111111111111111111111111111111111111111111111111111111111111111111111111111111111111111111111111111111111111111111111111111112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6">
    <w:name w:val="WW-Absatz-Standardschriftart1111111111111111111111111111111111111111111111111111111111111111111111111111111111111111111111111111111111111111111111111111111111111111111111111111111111111111111111111111111111111111111111111111111111111111111111111111112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7">
    <w:name w:val="WW-Absatz-Standardschriftart1111111111111111111111111111111111111111111111111111111111111111111111111111111111111111111111111111111111111111111111111111111111111111111111111111111111111111111111111111111111111111111111111111111111111111111111111111112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8">
    <w:name w:val="WW-Absatz-Standardschriftart1111111111111111111111111111111111111111111111111111111111111111111111111111111111111111111111111111111111111111111111111111111111111111111111111111111111111111111111111111111111111111111111111111111111111111111111111111112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9">
    <w:name w:val="WW-Absatz-Standardschriftart1111111111111111111111111111111111111111111111111111111111111111111111111111111111111111111111111111111111111111111111111111111111111111111111111111111111111111111111111111111111111111111111111111111111111111111111111111112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0">
    <w:name w:val="WW-Absatz-Standardschriftart1111111111111111111111111111111111111111111111111111111111111111111111111111111111111111111111111111111111111111111111111111111111111111111111111111111111111111111111111111111111111111111111111111111111111111111111111111112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1">
    <w:name w:val="WW-Absatz-Standardschriftart1111111111111111111111111111111111111111111111111111111111111111111111111111111111111111111111111111111111111111111111111111111111111111111111111111111111111111111111111111111111111111111111111111111111111111111111111111112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2">
    <w:name w:val="WW-Absatz-Standardschriftart1111111111111111111111111111111111111111111111111111111111111111111111111111111111111111111111111111111111111111111111111111111111111111111111111111111111111111111111111111111111111111111111111111111111111111111111111111112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3">
    <w:name w:val="WW-Absatz-Standardschriftart1111111111111111111111111111111111111111111111111111111111111111111111111111111111111111111111111111111111111111111111111111111111111111111111111111111111111111111111111111111111111111111111111111111111111111111111111111112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4">
    <w:name w:val="WW-Absatz-Standardschriftart1111111111111111111111111111111111111111111111111111111111111111111111111111111111111111111111111111111111111111111111111111111111111111111111111111111111111111111111111111111111111111111111111111111111111111111111111111112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5">
    <w:name w:val="WW-Absatz-Standardschriftart1111111111111111111111111111111111111111111111111111111111111111111111111111111111111111111111111111111111111111111111111111111111111111111111111111111111111111111111111111111111111111111111111111111111111111111111111111112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6">
    <w:name w:val="WW-Absatz-Standardschriftart1111111111111111111111111111111111111111111111111111111111111111111111111111111111111111111111111111111111111111111111111111111111111111111111111111111111111111111111111111111111111111111111111111111111111111111111111111112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7">
    <w:name w:val="WW-Absatz-Standardschriftart1111111111111111111111111111111111111111111111111111111111111111111111111111111111111111111111111111111111111111111111111111111111111111111111111111111111111111111111111111111111111111111111111111111111111111111111111111112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8">
    <w:name w:val="WW-Absatz-Standardschriftart1111111111111111111111111111111111111111111111111111111111111111111111111111111111111111111111111111111111111111111111111111111111111111111111111111111111111111111111111111111111111111111111111111111111111111111111111111112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9">
    <w:name w:val="WW-Absatz-Standardschriftart1111111111111111111111111111111111111111111111111111111111111111111111111111111111111111111111111111111111111111111111111111111111111111111111111111111111111111111111111111111111111111111111111111111111111111111111111111112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0">
    <w:name w:val="WW-Absatz-Standardschriftart1111111111111111111111111111111111111111111111111111111111111111111111111111111111111111111111111111111111111111111111111111111111111111111111111111111111111111111111111111111111111111111111111111111111111111111111111111112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1">
    <w:name w:val="WW-Absatz-Standardschriftart1111111111111111111111111111111111111111111111111111111111111111111111111111111111111111111111111111111111111111111111111111111111111111111111111111111111111111111111111111111111111111111111111111111111111111111111111111112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2">
    <w:name w:val="WW-Absatz-Standardschriftart1111111111111111111111111111111111111111111111111111111111111111111111111111111111111111111111111111111111111111111111111111111111111111111111111111111111111111111111111111111111111111111111111111111111111111111111111111112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3">
    <w:name w:val="WW-Absatz-Standardschriftart1111111111111111111111111111111111111111111111111111111111111111111111111111111111111111111111111111111111111111111111111111111111111111111111111111111111111111111111111111111111111111111111111111111111111111111111111111112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4">
    <w:name w:val="WW-Absatz-Standardschriftart1111111111111111111111111111111111111111111111111111111111111111111111111111111111111111111111111111111111111111111111111111111111111111111111111111111111111111111111111111111111111111111111111111111111111111111111111111112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5">
    <w:name w:val="WW-Absatz-Standardschriftart1111111111111111111111111111111111111111111111111111111111111111111111111111111111111111111111111111111111111111111111111111111111111111111111111111111111111111111111111111111111111111111111111111111111111111111111111111112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6">
    <w:name w:val="WW-Absatz-Standardschriftart1111111111111111111111111111111111111111111111111111111111111111111111111111111111111111111111111111111111111111111111111111111111111111111111111111111111111111111111111111111111111111111111111111111111111111111111111111112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7">
    <w:name w:val="WW-Absatz-Standardschriftart1111111111111111111111111111111111111111111111111111111111111111111111111111111111111111111111111111111111111111111111111111111111111111111111111111111111111111111111111111111111111111111111111111111111111111111111111111112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8">
    <w:name w:val="WW-Absatz-Standardschriftart1111111111111111111111111111111111111111111111111111111111111111111111111111111111111111111111111111111111111111111111111111111111111111111111111111111111111111111111111111111111111111111111111111111111111111111111111111112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9">
    <w:name w:val="WW-Absatz-Standardschriftart1111111111111111111111111111111111111111111111111111111111111111111111111111111111111111111111111111111111111111111111111111111111111111111111111111111111111111111111111111111111111111111111111111111111111111111111111111112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0">
    <w:name w:val="WW-Absatz-Standardschriftart1111111111111111111111111111111111111111111111111111111111111111111111111111111111111111111111111111111111111111111111111111111111111111111111111111111111111111111111111111111111111111111111111111111111111111111111111111112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1">
    <w:name w:val="WW-Absatz-Standardschriftart1111111111111111111111111111111111111111111111111111111111111111111111111111111111111111111111111111111111111111111111111111111111111111111111111111111111111111111111111111111111111111111111111111111111111111111111111111112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2">
    <w:name w:val="WW-Absatz-Standardschriftart1111111111111111111111111111111111111111111111111111111111111111111111111111111111111111111111111111111111111111111111111111111111111111111111111111111111111111111111111111111111111111111111111111111111111111111111111111112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3">
    <w:name w:val="WW-Absatz-Standardschriftart1111111111111111111111111111111111111111111111111111111111111111111111111111111111111111111111111111111111111111111111111111111111111111111111111111111111111111111111111111111111111111111111111111111111111111111111111111112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4">
    <w:name w:val="WW-Absatz-Standardschriftart1111111111111111111111111111111111111111111111111111111111111111111111111111111111111111111111111111111111111111111111111111111111111111111111111111111111111111111111111111111111111111111111111111111111111111111111111111112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5">
    <w:name w:val="WW-Absatz-Standardschriftart1111111111111111111111111111111111111111111111111111111111111111111111111111111111111111111111111111111111111111111111111111111111111111111111111111111111111111111111111111111111111111111111111111111111111111111111111111112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6">
    <w:name w:val="WW-Absatz-Standardschriftart1111111111111111111111111111111111111111111111111111111111111111111111111111111111111111111111111111111111111111111111111111111111111111111111111111111111111111111111111111111111111111111111111111111111111111111111111111112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7">
    <w:name w:val="WW-Absatz-Standardschriftart1111111111111111111111111111111111111111111111111111111111111111111111111111111111111111111111111111111111111111111111111111111111111111111111111111111111111111111111111111111111111111111111111111111111111111111111111111112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8">
    <w:name w:val="WW-Absatz-Standardschriftart1111111111111111111111111111111111111111111111111111111111111111111111111111111111111111111111111111111111111111111111111111111111111111111111111111111111111111111111111111111111111111111111111111111111111111111111111111112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9">
    <w:name w:val="WW-Absatz-Standardschriftart1111111111111111111111111111111111111111111111111111111111111111111111111111111111111111111111111111111111111111111111111111111111111111111111111111111111111111111111111111111111111111111111111111111111111111111111111111112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0">
    <w:name w:val="WW-Absatz-Standardschriftart1111111111111111111111111111111111111111111111111111111111111111111111111111111111111111111111111111111111111111111111111111111111111111111111111111111111111111111111111111111111111111111111111111111111111111111111111111112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1">
    <w:name w:val="WW-Absatz-Standardschriftart1111111111111111111111111111111111111111111111111111111111111111111111111111111111111111111111111111111111111111111111111111111111111111111111111111111111111111111111111111111111111111111111111111111111111111111111111111112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2">
    <w:name w:val="WW-Absatz-Standardschriftart1111111111111111111111111111111111111111111111111111111111111111111111111111111111111111111111111111111111111111111111111111111111111111111111111111111111111111111111111111111111111111111111111111111111111111111111111111112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3">
    <w:name w:val="WW-Absatz-Standardschriftart1111111111111111111111111111111111111111111111111111111111111111111111111111111111111111111111111111111111111111111111111111111111111111111111111111111111111111111111111111111111111111111111111111111111111111111111111111112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4">
    <w:name w:val="WW-Absatz-Standardschriftart1111111111111111111111111111111111111111111111111111111111111111111111111111111111111111111111111111111111111111111111111111111111111111111111111111111111111111111111111111111111111111111111111111111111111111111111111111112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5">
    <w:name w:val="WW-Absatz-Standardschriftart1111111111111111111111111111111111111111111111111111111111111111111111111111111111111111111111111111111111111111111111111111111111111111111111111111111111111111111111111111111111111111111111111111111111111111111111111111112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6">
    <w:name w:val="WW-Absatz-Standardschriftart1111111111111111111111111111111111111111111111111111111111111111111111111111111111111111111111111111111111111111111111111111111111111111111111111111111111111111111111111111111111111111111111111111111111111111111111111111112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7">
    <w:name w:val="WW-Absatz-Standardschriftart1111111111111111111111111111111111111111111111111111111111111111111111111111111111111111111111111111111111111111111111111111111111111111111111111111111111111111111111111111111111111111111111111111111111111111111111111111112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8">
    <w:name w:val="WW-Absatz-Standardschriftart1111111111111111111111111111111111111111111111111111111111111111111111111111111111111111111111111111111111111111111111111111111111111111111111111111111111111111111111111111111111111111111111111111111111111111111111111111112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9">
    <w:name w:val="WW-Absatz-Standardschriftart1111111111111111111111111111111111111111111111111111111111111111111111111111111111111111111111111111111111111111111111111111111111111111111111111111111111111111111111111111111111111111111111111111111111111111111111111111112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0">
    <w:name w:val="WW-Absatz-Standardschriftart1111111111111111111111111111111111111111111111111111111111111111111111111111111111111111111111111111111111111111111111111111111111111111111111111111111111111111111111111111111111111111111111111111111111111111111111111111112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1">
    <w:name w:val="WW-Absatz-Standardschriftart1111111111111111111111111111111111111111111111111111111111111111111111111111111111111111111111111111111111111111111111111111111111111111111111111111111111111111111111111111111111111111111111111111111111111111111111111111112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2">
    <w:name w:val="WW-Absatz-Standardschriftart1111111111111111111111111111111111111111111111111111111111111111111111111111111111111111111111111111111111111111111111111111111111111111111111111111111111111111111111111111111111111111111111111111111111111111111111111111112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3">
    <w:name w:val="WW-Absatz-Standardschriftart1111111111111111111111111111111111111111111111111111111111111111111111111111111111111111111111111111111111111111111111111111111111111111111111111111111111111111111111111111111111111111111111111111111111111111111111111111112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4">
    <w:name w:val="WW-Absatz-Standardschriftart1111111111111111111111111111111111111111111111111111111111111111111111111111111111111111111111111111111111111111111111111111111111111111111111111111111111111111111111111111111111111111111111111111111111111111111111111111112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5">
    <w:name w:val="WW-Absatz-Standardschriftart1111111111111111111111111111111111111111111111111111111111111111111111111111111111111111111111111111111111111111111111111111111111111111111111111111111111111111111111111111111111111111111111111111111111111111111111111111112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6">
    <w:name w:val="WW-Absatz-Standardschriftart1111111111111111111111111111111111111111111111111111111111111111111111111111111111111111111111111111111111111111111111111111111111111111111111111111111111111111111111111111111111111111111111111111111111111111111111111111112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7">
    <w:name w:val="WW-Absatz-Standardschriftart1111111111111111111111111111111111111111111111111111111111111111111111111111111111111111111111111111111111111111111111111111111111111111111111111111111111111111111111111111111111111111111111111111111111111111111111111111112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8">
    <w:name w:val="WW-Absatz-Standardschriftart1111111111111111111111111111111111111111111111111111111111111111111111111111111111111111111111111111111111111111111111111111111111111111111111111111111111111111111111111111111111111111111111111111111111111111111111111111112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9">
    <w:name w:val="WW-Absatz-Standardschriftart1111111111111111111111111111111111111111111111111111111111111111111111111111111111111111111111111111111111111111111111111111111111111111111111111111111111111111111111111111111111111111111111111111111111111111111111111111112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0">
    <w:name w:val="WW-Absatz-Standardschriftart1111111111111111111111111111111111111111111111111111111111111111111111111111111111111111111111111111111111111111111111111111111111111111111111111111111111111111111111111111111111111111111111111111111111111111111111111111112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1">
    <w:name w:val="WW-Absatz-Standardschriftart1111111111111111111111111111111111111111111111111111111111111111111111111111111111111111111111111111111111111111111111111111111111111111111111111111111111111111111111111111111111111111111111111111111111111111111111111111112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2">
    <w:name w:val="WW-Absatz-Standardschriftart1111111111111111111111111111111111111111111111111111111111111111111111111111111111111111111111111111111111111111111111111111111111111111111111111111111111111111111111111111111111111111111111111111111111111111111111111111112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3">
    <w:name w:val="WW-Absatz-Standardschriftart1111111111111111111111111111111111111111111111111111111111111111111111111111111111111111111111111111111111111111111111111111111111111111111111111111111111111111111111111111111111111111111111111111111111111111111111111111112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4">
    <w:name w:val="WW-Absatz-Standardschriftart1111111111111111111111111111111111111111111111111111111111111111111111111111111111111111111111111111111111111111111111111111111111111111111111111111111111111111111111111111111111111111111111111111111111111111111111111111112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5">
    <w:name w:val="WW-Absatz-Standardschriftart1111111111111111111111111111111111111111111111111111111111111111111111111111111111111111111111111111111111111111111111111111111111111111111111111111111111111111111111111111111111111111111111111111111111111111111111111111112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6">
    <w:name w:val="WW-Absatz-Standardschriftart1111111111111111111111111111111111111111111111111111111111111111111111111111111111111111111111111111111111111111111111111111111111111111111111111111111111111111111111111111111111111111111111111111111111111111111111111111112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7">
    <w:name w:val="WW-Absatz-Standardschriftart1111111111111111111111111111111111111111111111111111111111111111111111111111111111111111111111111111111111111111111111111111111111111111111111111111111111111111111111111111111111111111111111111111111111111111111111111111112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8">
    <w:name w:val="WW-Absatz-Standardschriftart1111111111111111111111111111111111111111111111111111111111111111111111111111111111111111111111111111111111111111111111111111111111111111111111111111111111111111111111111111111111111111111111111111111111111111111111111111112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9">
    <w:name w:val="WW-Absatz-Standardschriftart1111111111111111111111111111111111111111111111111111111111111111111111111111111111111111111111111111111111111111111111111111111111111111111111111111111111111111111111111111111111111111111111111111111111111111111111111111112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0">
    <w:name w:val="WW-Absatz-Standardschriftart1111111111111111111111111111111111111111111111111111111111111111111111111111111111111111111111111111111111111111111111111111111111111111111111111111111111111111111111111111111111111111111111111111111111111111111111111111112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1">
    <w:name w:val="WW-Absatz-Standardschriftart1111111111111111111111111111111111111111111111111111111111111111111111111111111111111111111111111111111111111111111111111111111111111111111111111111111111111111111111111111111111111111111111111111111111111111111111111111112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2">
    <w:name w:val="WW-Absatz-Standardschriftart1111111111111111111111111111111111111111111111111111111111111111111111111111111111111111111111111111111111111111111111111111111111111111111111111111111111111111111111111111111111111111111111111111111111111111111111111111112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3">
    <w:name w:val="WW-Absatz-Standardschriftart1111111111111111111111111111111111111111111111111111111111111111111111111111111111111111111111111111111111111111111111111111111111111111111111111111111111111111111111111111111111111111111111111111111111111111111111111111112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4">
    <w:name w:val="WW-Absatz-Standardschriftart1111111111111111111111111111111111111111111111111111111111111111111111111111111111111111111111111111111111111111111111111111111111111111111111111111111111111111111111111111111111111111111111111111111111111111111111111111112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5">
    <w:name w:val="WW-Absatz-Standardschriftart1111111111111111111111111111111111111111111111111111111111111111111111111111111111111111111111111111111111111111111111111111111111111111111111111111111111111111111111111111111111111111111111111111111111111111111111111111112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6">
    <w:name w:val="WW-Absatz-Standardschriftart1111111111111111111111111111111111111111111111111111111111111111111111111111111111111111111111111111111111111111111111111111111111111111111111111111111111111111111111111111111111111111111111111111111111111111111111111111112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7">
    <w:name w:val="WW-Absatz-Standardschriftart1111111111111111111111111111111111111111111111111111111111111111111111111111111111111111111111111111111111111111111111111111111111111111111111111111111111111111111111111111111111111111111111111111111111111111111111111111112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8">
    <w:name w:val="WW-Absatz-Standardschriftart1111111111111111111111111111111111111111111111111111111111111111111111111111111111111111111111111111111111111111111111111111111111111111111111111111111111111111111111111111111111111111111111111111111111111111111111111111112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9">
    <w:name w:val="WW-Absatz-Standardschriftart1111111111111111111111111111111111111111111111111111111111111111111111111111111111111111111111111111111111111111111111111111111111111111111111111111111111111111111111111111111111111111111111111111111111111111111111111111112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0">
    <w:name w:val="WW-Absatz-Standardschriftart1111111111111111111111111111111111111111111111111111111111111111111111111111111111111111111111111111111111111111111111111111111111111111111111111111111111111111111111111111111111111111111111111111111111111111111111111111112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1">
    <w:name w:val="WW-Absatz-Standardschriftart11111111111111111111111111111111111111111111111111111111111111111111111111111111111111111111111111111111111111111111111111111111111111111111111111111111111111111111111111111111111111111111111111111111111111111111111111111128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2">
    <w:name w:val="WW-Absatz-Standardschriftart1111111111111111111111111111111111111111111111111111111111111111111111111111111111111111111111111111111111111111111111111111111111111111111111111111111111111111111111111111111111111111111111111111111111111111111111111111112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3">
    <w:name w:val="WW-Absatz-Standardschriftart1111111111111111111111111111111111111111111111111111111111111111111111111111111111111111111111111111111111111111111111111111111111111111111111111111111111111111111111111111111111111111111111111111111111111111111111111111112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4">
    <w:name w:val="WW-Absatz-Standardschriftart11111111111111111111111111111111111111111111111111111111111111111111111111111111111111111111111111111111111111111111111111111111111111111111111111111111111111111111111111111111111111111111111111111111111111111111111111111128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5">
    <w:name w:val="WW-Absatz-Standardschriftart1111111111111111111111111111111111111111111111111111111111111111111111111111111111111111111111111111111111111111111111111111111111111111111111111111111111111111111111111111111111111111111111111111111111111111111111111111112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6">
    <w:name w:val="WW-Absatz-Standardschriftart11111111111111111111111111111111111111111111111111111111111111111111111111111111111111111111111111111111111111111111111111111111111111111111111111111111111111111111111111111111111111111111111111111111111111111111111111111128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7">
    <w:name w:val="WW-Absatz-Standardschriftart1111111111111111111111111111111111111111111111111111111111111111111111111111111111111111111111111111111111111111111111111111111111111111111111111111111111111111111111111111111111111111111111111111111111111111111111111111112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8">
    <w:name w:val="WW-Absatz-Standardschriftart1111111111111111111111111111111111111111111111111111111111111111111111111111111111111111111111111111111111111111111111111111111111111111111111111111111111111111111111111111111111111111111111111111111111111111111111111111112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9">
    <w:name w:val="WW-Absatz-Standardschriftart11111111111111111111111111111111111111111111111111111111111111111111111111111111111111111111111111111111111111111111111111111111111111111111111111111111111111111111111111111111111111111111111111111111111111111111111111111128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0">
    <w:name w:val="WW-Absatz-Standardschriftart1111111111111111111111111111111111111111111111111111111111111111111111111111111111111111111111111111111111111111111111111111111111111111111111111111111111111111111111111111111111111111111111111111111111111111111111111111112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1">
    <w:name w:val="WW-Absatz-Standardschriftart1111111111111111111111111111111111111111111111111111111111111111111111111111111111111111111111111111111111111111111111111111111111111111111111111111111111111111111111111111111111111111111111111111111111111111111111111111112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2">
    <w:name w:val="WW-Absatz-Standardschriftart1111111111111111111111111111111111111111111111111111111111111111111111111111111111111111111111111111111111111111111111111111111111111111111111111111111111111111111111111111111111111111111111111111111111111111111111111111112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3">
    <w:name w:val="WW-Absatz-Standardschriftart1111111111111111111111111111111111111111111111111111111111111111111111111111111111111111111111111111111111111111111111111111111111111111111111111111111111111111111111111111111111111111111111111111111111111111111111111111112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4">
    <w:name w:val="WW-Absatz-Standardschriftart1111111111111111111111111111111111111111111111111111111111111111111111111111111111111111111111111111111111111111111111111111111111111111111111111111111111111111111111111111111111111111111111111111111111111111111111111111112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5">
    <w:name w:val="WW-Absatz-Standardschriftart1111111111111111111111111111111111111111111111111111111111111111111111111111111111111111111111111111111111111111111111111111111111111111111111111111111111111111111111111111111111111111111111111111111111111111111111111111112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6">
    <w:name w:val="WW-Absatz-Standardschriftart1111111111111111111111111111111111111111111111111111111111111111111111111111111111111111111111111111111111111111111111111111111111111111111111111111111111111111111111111111111111111111111111111111111111111111111111111111112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7">
    <w:name w:val="WW-Absatz-Standardschriftart1111111111111111111111111111111111111111111111111111111111111111111111111111111111111111111111111111111111111111111111111111111111111111111111111111111111111111111111111111111111111111111111111111111111111111111111111111112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8">
    <w:name w:val="WW-Absatz-Standardschriftart1111111111111111111111111111111111111111111111111111111111111111111111111111111111111111111111111111111111111111111111111111111111111111111111111111111111111111111111111111111111111111111111111111111111111111111111111111112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9">
    <w:name w:val="WW-Absatz-Standardschriftart1111111111111111111111111111111111111111111111111111111111111111111111111111111111111111111111111111111111111111111111111111111111111111111111111111111111111111111111111111111111111111111111111111111111111111111111111111112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0">
    <w:name w:val="WW-Absatz-Standardschriftart1111111111111111111111111111111111111111111111111111111111111111111111111111111111111111111111111111111111111111111111111111111111111111111111111111111111111111111111111111111111111111111111111111111111111111111111111111113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1">
    <w:name w:val="WW-Absatz-Standardschriftart1111111111111111111111111111111111111111111111111111111111111111111111111111111111111111111111111111111111111111111111111111111111111111111111111111111111111111111111111111111111111111111111111111111111111111111111111111113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2">
    <w:name w:val="WW-Absatz-Standardschriftart1111111111111111111111111111111111111111111111111111111111111111111111111111111111111111111111111111111111111111111111111111111111111111111111111111111111111111111111111111111111111111111111111111111111111111111111111111113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3">
    <w:name w:val="WW-Absatz-Standardschriftart1111111111111111111111111111111111111111111111111111111111111111111111111111111111111111111111111111111111111111111111111111111111111111111111111111111111111111111111111111111111111111111111111111111111111111111111111111113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4">
    <w:name w:val="WW-Absatz-Standardschriftart1111111111111111111111111111111111111111111111111111111111111111111111111111111111111111111111111111111111111111111111111111111111111111111111111111111111111111111111111111111111111111111111111111111111111111111111111111113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5">
    <w:name w:val="WW-Absatz-Standardschriftart1111111111111111111111111111111111111111111111111111111111111111111111111111111111111111111111111111111111111111111111111111111111111111111111111111111111111111111111111111111111111111111111111111111111111111111111111111113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6">
    <w:name w:val="WW-Absatz-Standardschriftart1111111111111111111111111111111111111111111111111111111111111111111111111111111111111111111111111111111111111111111111111111111111111111111111111111111111111111111111111111111111111111111111111111111111111111111111111111113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7">
    <w:name w:val="WW-Absatz-Standardschriftart1111111111111111111111111111111111111111111111111111111111111111111111111111111111111111111111111111111111111111111111111111111111111111111111111111111111111111111111111111111111111111111111111111111111111111111111111111113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8">
    <w:name w:val="WW-Absatz-Standardschriftart1111111111111111111111111111111111111111111111111111111111111111111111111111111111111111111111111111111111111111111111111111111111111111111111111111111111111111111111111111111111111111111111111111111111111111111111111111113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9">
    <w:name w:val="WW-Absatz-Standardschriftart1111111111111111111111111111111111111111111111111111111111111111111111111111111111111111111111111111111111111111111111111111111111111111111111111111111111111111111111111111111111111111111111111111111111111111111111111111113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0">
    <w:name w:val="WW-Absatz-Standardschriftart1111111111111111111111111111111111111111111111111111111111111111111111111111111111111111111111111111111111111111111111111111111111111111111111111111111111111111111111111111111111111111111111111111111111111111111111111111113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1">
    <w:name w:val="WW-Absatz-Standardschriftart1111111111111111111111111111111111111111111111111111111111111111111111111111111111111111111111111111111111111111111111111111111111111111111111111111111111111111111111111111111111111111111111111111111111111111111111111111113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2">
    <w:name w:val="WW-Absatz-Standardschriftart1111111111111111111111111111111111111111111111111111111111111111111111111111111111111111111111111111111111111111111111111111111111111111111111111111111111111111111111111111111111111111111111111111111111111111111111111111113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3">
    <w:name w:val="WW-Absatz-Standardschriftart1111111111111111111111111111111111111111111111111111111111111111111111111111111111111111111111111111111111111111111111111111111111111111111111111111111111111111111111111111111111111111111111111111111111111111111111111111113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4">
    <w:name w:val="WW-Absatz-Standardschriftart1111111111111111111111111111111111111111111111111111111111111111111111111111111111111111111111111111111111111111111111111111111111111111111111111111111111111111111111111111111111111111111111111111111111111111111111111111113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5">
    <w:name w:val="WW-Absatz-Standardschriftart1111111111111111111111111111111111111111111111111111111111111111111111111111111111111111111111111111111111111111111111111111111111111111111111111111111111111111111111111111111111111111111111111111111111111111111111111111113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6">
    <w:name w:val="WW-Absatz-Standardschriftart1111111111111111111111111111111111111111111111111111111111111111111111111111111111111111111111111111111111111111111111111111111111111111111111111111111111111111111111111111111111111111111111111111111111111111111111111111113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7">
    <w:name w:val="WW-Absatz-Standardschriftart1111111111111111111111111111111111111111111111111111111111111111111111111111111111111111111111111111111111111111111111111111111111111111111111111111111111111111111111111111111111111111111111111111111111111111111111111111113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8">
    <w:name w:val="WW-Absatz-Standardschriftart1111111111111111111111111111111111111111111111111111111111111111111111111111111111111111111111111111111111111111111111111111111111111111111111111111111111111111111111111111111111111111111111111111111111111111111111111111113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9">
    <w:name w:val="WW-Absatz-Standardschriftart1111111111111111111111111111111111111111111111111111111111111111111111111111111111111111111111111111111111111111111111111111111111111111111111111111111111111111111111111111111111111111111111111111111111111111111111111111113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0">
    <w:name w:val="WW-Absatz-Standardschriftart1111111111111111111111111111111111111111111111111111111111111111111111111111111111111111111111111111111111111111111111111111111111111111111111111111111111111111111111111111111111111111111111111111111111111111111111111111113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1">
    <w:name w:val="WW-Absatz-Standardschriftart1111111111111111111111111111111111111111111111111111111111111111111111111111111111111111111111111111111111111111111111111111111111111111111111111111111111111111111111111111111111111111111111111111111111111111111111111111113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2">
    <w:name w:val="WW-Absatz-Standardschriftart1111111111111111111111111111111111111111111111111111111111111111111111111111111111111111111111111111111111111111111111111111111111111111111111111111111111111111111111111111111111111111111111111111111111111111111111111111113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3">
    <w:name w:val="WW-Absatz-Standardschriftart1111111111111111111111111111111111111111111111111111111111111111111111111111111111111111111111111111111111111111111111111111111111111111111111111111111111111111111111111111111111111111111111111111111111111111111111111111113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4">
    <w:name w:val="WW-Absatz-Standardschriftart1111111111111111111111111111111111111111111111111111111111111111111111111111111111111111111111111111111111111111111111111111111111111111111111111111111111111111111111111111111111111111111111111111111111111111111111111111113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5">
    <w:name w:val="WW-Absatz-Standardschriftart1111111111111111111111111111111111111111111111111111111111111111111111111111111111111111111111111111111111111111111111111111111111111111111111111111111111111111111111111111111111111111111111111111111111111111111111111111113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6">
    <w:name w:val="WW-Absatz-Standardschriftart1111111111111111111111111111111111111111111111111111111111111111111111111111111111111111111111111111111111111111111111111111111111111111111111111111111111111111111111111111111111111111111111111111111111111111111111111111113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7">
    <w:name w:val="WW-Absatz-Standardschriftart1111111111111111111111111111111111111111111111111111111111111111111111111111111111111111111111111111111111111111111111111111111111111111111111111111111111111111111111111111111111111111111111111111111111111111111111111111113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8">
    <w:name w:val="WW-Absatz-Standardschriftart1111111111111111111111111111111111111111111111111111111111111111111111111111111111111111111111111111111111111111111111111111111111111111111111111111111111111111111111111111111111111111111111111111111111111111111111111111113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9">
    <w:name w:val="WW-Absatz-Standardschriftart1111111111111111111111111111111111111111111111111111111111111111111111111111111111111111111111111111111111111111111111111111111111111111111111111111111111111111111111111111111111111111111111111111111111111111111111111111113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0">
    <w:name w:val="WW-Absatz-Standardschriftart1111111111111111111111111111111111111111111111111111111111111111111111111111111111111111111111111111111111111111111111111111111111111111111111111111111111111111111111111111111111111111111111111111111111111111111111111111113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1">
    <w:name w:val="WW-Absatz-Standardschriftart1111111111111111111111111111111111111111111111111111111111111111111111111111111111111111111111111111111111111111111111111111111111111111111111111111111111111111111111111111111111111111111111111111111111111111111111111111113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2">
    <w:name w:val="WW-Absatz-Standardschriftart1111111111111111111111111111111111111111111111111111111111111111111111111111111111111111111111111111111111111111111111111111111111111111111111111111111111111111111111111111111111111111111111111111111111111111111111111111113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3">
    <w:name w:val="WW-Absatz-Standardschriftart1111111111111111111111111111111111111111111111111111111111111111111111111111111111111111111111111111111111111111111111111111111111111111111111111111111111111111111111111111111111111111111111111111111111111111111111111111113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4">
    <w:name w:val="WW-Absatz-Standardschriftart1111111111111111111111111111111111111111111111111111111111111111111111111111111111111111111111111111111111111111111111111111111111111111111111111111111111111111111111111111111111111111111111111111111111111111111111111111113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5">
    <w:name w:val="WW-Absatz-Standardschriftart1111111111111111111111111111111111111111111111111111111111111111111111111111111111111111111111111111111111111111111111111111111111111111111111111111111111111111111111111111111111111111111111111111111111111111111111111111113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6">
    <w:name w:val="WW-Absatz-Standardschriftart1111111111111111111111111111111111111111111111111111111111111111111111111111111111111111111111111111111111111111111111111111111111111111111111111111111111111111111111111111111111111111111111111111111111111111111111111111113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7">
    <w:name w:val="WW-Absatz-Standardschriftart1111111111111111111111111111111111111111111111111111111111111111111111111111111111111111111111111111111111111111111111111111111111111111111111111111111111111111111111111111111111111111111111111111111111111111111111111111113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8">
    <w:name w:val="WW-Absatz-Standardschriftart1111111111111111111111111111111111111111111111111111111111111111111111111111111111111111111111111111111111111111111111111111111111111111111111111111111111111111111111111111111111111111111111111111111111111111111111111111113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9">
    <w:name w:val="WW-Absatz-Standardschriftart1111111111111111111111111111111111111111111111111111111111111111111111111111111111111111111111111111111111111111111111111111111111111111111111111111111111111111111111111111111111111111111111111111111111111111111111111111113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0">
    <w:name w:val="WW-Absatz-Standardschriftart1111111111111111111111111111111111111111111111111111111111111111111111111111111111111111111111111111111111111111111111111111111111111111111111111111111111111111111111111111111111111111111111111111111111111111111111111111113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1">
    <w:name w:val="WW-Absatz-Standardschriftart1111111111111111111111111111111111111111111111111111111111111111111111111111111111111111111111111111111111111111111111111111111111111111111111111111111111111111111111111111111111111111111111111111111111111111111111111111113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2">
    <w:name w:val="WW-Absatz-Standardschriftart1111111111111111111111111111111111111111111111111111111111111111111111111111111111111111111111111111111111111111111111111111111111111111111111111111111111111111111111111111111111111111111111111111111111111111111111111111113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3">
    <w:name w:val="WW-Absatz-Standardschriftart1111111111111111111111111111111111111111111111111111111111111111111111111111111111111111111111111111111111111111111111111111111111111111111111111111111111111111111111111111111111111111111111111111111111111111111111111111113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4">
    <w:name w:val="WW-Absatz-Standardschriftart1111111111111111111111111111111111111111111111111111111111111111111111111111111111111111111111111111111111111111111111111111111111111111111111111111111111111111111111111111111111111111111111111111111111111111111111111111113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5">
    <w:name w:val="WW-Absatz-Standardschriftart1111111111111111111111111111111111111111111111111111111111111111111111111111111111111111111111111111111111111111111111111111111111111111111111111111111111111111111111111111111111111111111111111111111111111111111111111111113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6">
    <w:name w:val="WW-Absatz-Standardschriftart1111111111111111111111111111111111111111111111111111111111111111111111111111111111111111111111111111111111111111111111111111111111111111111111111111111111111111111111111111111111111111111111111111111111111111111111111111113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7">
    <w:name w:val="WW-Absatz-Standardschriftart1111111111111111111111111111111111111111111111111111111111111111111111111111111111111111111111111111111111111111111111111111111111111111111111111111111111111111111111111111111111111111111111111111111111111111111111111111113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8">
    <w:name w:val="WW-Absatz-Standardschriftart1111111111111111111111111111111111111111111111111111111111111111111111111111111111111111111111111111111111111111111111111111111111111111111111111111111111111111111111111111111111111111111111111111111111111111111111111111113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9">
    <w:name w:val="WW-Absatz-Standardschriftart1111111111111111111111111111111111111111111111111111111111111111111111111111111111111111111111111111111111111111111111111111111111111111111111111111111111111111111111111111111111111111111111111111111111111111111111111111113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0">
    <w:name w:val="WW-Absatz-Standardschriftart1111111111111111111111111111111111111111111111111111111111111111111111111111111111111111111111111111111111111111111111111111111111111111111111111111111111111111111111111111111111111111111111111111111111111111111111111111113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1">
    <w:name w:val="WW-Absatz-Standardschriftart1111111111111111111111111111111111111111111111111111111111111111111111111111111111111111111111111111111111111111111111111111111111111111111111111111111111111111111111111111111111111111111111111111111111111111111111111111113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2">
    <w:name w:val="WW-Absatz-Standardschriftart1111111111111111111111111111111111111111111111111111111111111111111111111111111111111111111111111111111111111111111111111111111111111111111111111111111111111111111111111111111111111111111111111111111111111111111111111111113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3">
    <w:name w:val="WW-Absatz-Standardschriftart1111111111111111111111111111111111111111111111111111111111111111111111111111111111111111111111111111111111111111111111111111111111111111111111111111111111111111111111111111111111111111111111111111111111111111111111111111113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4">
    <w:name w:val="WW-Absatz-Standardschriftart1111111111111111111111111111111111111111111111111111111111111111111111111111111111111111111111111111111111111111111111111111111111111111111111111111111111111111111111111111111111111111111111111111111111111111111111111111113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5">
    <w:name w:val="WW-Absatz-Standardschriftart1111111111111111111111111111111111111111111111111111111111111111111111111111111111111111111111111111111111111111111111111111111111111111111111111111111111111111111111111111111111111111111111111111111111111111111111111111113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6">
    <w:name w:val="WW-Absatz-Standardschriftart1111111111111111111111111111111111111111111111111111111111111111111111111111111111111111111111111111111111111111111111111111111111111111111111111111111111111111111111111111111111111111111111111111111111111111111111111111113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7">
    <w:name w:val="WW-Absatz-Standardschriftart1111111111111111111111111111111111111111111111111111111111111111111111111111111111111111111111111111111111111111111111111111111111111111111111111111111111111111111111111111111111111111111111111111111111111111111111111111113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8">
    <w:name w:val="WW-Absatz-Standardschriftart1111111111111111111111111111111111111111111111111111111111111111111111111111111111111111111111111111111111111111111111111111111111111111111111111111111111111111111111111111111111111111111111111111111111111111111111111111113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9">
    <w:name w:val="WW-Absatz-Standardschriftart1111111111111111111111111111111111111111111111111111111111111111111111111111111111111111111111111111111111111111111111111111111111111111111111111111111111111111111111111111111111111111111111111111111111111111111111111111113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0">
    <w:name w:val="WW-Absatz-Standardschriftart1111111111111111111111111111111111111111111111111111111111111111111111111111111111111111111111111111111111111111111111111111111111111111111111111111111111111111111111111111111111111111111111111111111111111111111111111111113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1">
    <w:name w:val="WW-Absatz-Standardschriftart1111111111111111111111111111111111111111111111111111111111111111111111111111111111111111111111111111111111111111111111111111111111111111111111111111111111111111111111111111111111111111111111111111111111111111111111111111113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2">
    <w:name w:val="WW-Absatz-Standardschriftart1111111111111111111111111111111111111111111111111111111111111111111111111111111111111111111111111111111111111111111111111111111111111111111111111111111111111111111111111111111111111111111111111111111111111111111111111111113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3">
    <w:name w:val="WW-Absatz-Standardschriftart1111111111111111111111111111111111111111111111111111111111111111111111111111111111111111111111111111111111111111111111111111111111111111111111111111111111111111111111111111111111111111111111111111111111111111111111111111113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4">
    <w:name w:val="WW-Absatz-Standardschriftart1111111111111111111111111111111111111111111111111111111111111111111111111111111111111111111111111111111111111111111111111111111111111111111111111111111111111111111111111111111111111111111111111111111111111111111111111111113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5">
    <w:name w:val="WW-Absatz-Standardschriftart1111111111111111111111111111111111111111111111111111111111111111111111111111111111111111111111111111111111111111111111111111111111111111111111111111111111111111111111111111111111111111111111111111111111111111111111111111113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6">
    <w:name w:val="WW-Absatz-Standardschriftart1111111111111111111111111111111111111111111111111111111111111111111111111111111111111111111111111111111111111111111111111111111111111111111111111111111111111111111111111111111111111111111111111111111111111111111111111111113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7">
    <w:name w:val="WW-Absatz-Standardschriftart1111111111111111111111111111111111111111111111111111111111111111111111111111111111111111111111111111111111111111111111111111111111111111111111111111111111111111111111111111111111111111111111111111111111111111111111111111113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8">
    <w:name w:val="WW-Absatz-Standardschriftart1111111111111111111111111111111111111111111111111111111111111111111111111111111111111111111111111111111111111111111111111111111111111111111111111111111111111111111111111111111111111111111111111111111111111111111111111111113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9">
    <w:name w:val="WW-Absatz-Standardschriftart1111111111111111111111111111111111111111111111111111111111111111111111111111111111111111111111111111111111111111111111111111111111111111111111111111111111111111111111111111111111111111111111111111111111111111111111111111113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0">
    <w:name w:val="WW-Absatz-Standardschriftart1111111111111111111111111111111111111111111111111111111111111111111111111111111111111111111111111111111111111111111111111111111111111111111111111111111111111111111111111111111111111111111111111111111111111111111111111111113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1">
    <w:name w:val="WW-Absatz-Standardschriftart1111111111111111111111111111111111111111111111111111111111111111111111111111111111111111111111111111111111111111111111111111111111111111111111111111111111111111111111111111111111111111111111111111111111111111111111111111113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2">
    <w:name w:val="WW-Absatz-Standardschriftart1111111111111111111111111111111111111111111111111111111111111111111111111111111111111111111111111111111111111111111111111111111111111111111111111111111111111111111111111111111111111111111111111111111111111111111111111111113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3">
    <w:name w:val="WW-Absatz-Standardschriftart1111111111111111111111111111111111111111111111111111111111111111111111111111111111111111111111111111111111111111111111111111111111111111111111111111111111111111111111111111111111111111111111111111111111111111111111111111113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4">
    <w:name w:val="WW-Absatz-Standardschriftart1111111111111111111111111111111111111111111111111111111111111111111111111111111111111111111111111111111111111111111111111111111111111111111111111111111111111111111111111111111111111111111111111111111111111111111111111111113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5">
    <w:name w:val="WW-Absatz-Standardschriftart1111111111111111111111111111111111111111111111111111111111111111111111111111111111111111111111111111111111111111111111111111111111111111111111111111111111111111111111111111111111111111111111111111111111111111111111111111113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6">
    <w:name w:val="WW-Absatz-Standardschriftart1111111111111111111111111111111111111111111111111111111111111111111111111111111111111111111111111111111111111111111111111111111111111111111111111111111111111111111111111111111111111111111111111111111111111111111111111111113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7">
    <w:name w:val="WW-Absatz-Standardschriftart1111111111111111111111111111111111111111111111111111111111111111111111111111111111111111111111111111111111111111111111111111111111111111111111111111111111111111111111111111111111111111111111111111111111111111111111111111113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8">
    <w:name w:val="WW-Absatz-Standardschriftart1111111111111111111111111111111111111111111111111111111111111111111111111111111111111111111111111111111111111111111111111111111111111111111111111111111111111111111111111111111111111111111111111111111111111111111111111111113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9">
    <w:name w:val="WW-Absatz-Standardschriftart1111111111111111111111111111111111111111111111111111111111111111111111111111111111111111111111111111111111111111111111111111111111111111111111111111111111111111111111111111111111111111111111111111111111111111111111111111113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0">
    <w:name w:val="WW-Absatz-Standardschriftart1111111111111111111111111111111111111111111111111111111111111111111111111111111111111111111111111111111111111111111111111111111111111111111111111111111111111111111111111111111111111111111111111111111111111111111111111111113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1">
    <w:name w:val="WW-Absatz-Standardschriftart11111111111111111111111111111111111111111111111111111111111111111111111111111111111111111111111111111111111111111111111111111111111111111111111111111111111111111111111111111111111111111111111111111111111111111111111111111138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2">
    <w:name w:val="WW-Absatz-Standardschriftart1111111111111111111111111111111111111111111111111111111111111111111111111111111111111111111111111111111111111111111111111111111111111111111111111111111111111111111111111111111111111111111111111111111111111111111111111111113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3">
    <w:name w:val="WW-Absatz-Standardschriftart1111111111111111111111111111111111111111111111111111111111111111111111111111111111111111111111111111111111111111111111111111111111111111111111111111111111111111111111111111111111111111111111111111111111111111111111111111113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4">
    <w:name w:val="WW-Absatz-Standardschriftart11111111111111111111111111111111111111111111111111111111111111111111111111111111111111111111111111111111111111111111111111111111111111111111111111111111111111111111111111111111111111111111111111111111111111111111111111111138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5">
    <w:name w:val="WW-Absatz-Standardschriftart1111111111111111111111111111111111111111111111111111111111111111111111111111111111111111111111111111111111111111111111111111111111111111111111111111111111111111111111111111111111111111111111111111111111111111111111111111113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6">
    <w:name w:val="WW-Absatz-Standardschriftart11111111111111111111111111111111111111111111111111111111111111111111111111111111111111111111111111111111111111111111111111111111111111111111111111111111111111111111111111111111111111111111111111111111111111111111111111111138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7">
    <w:name w:val="WW-Absatz-Standardschriftart1111111111111111111111111111111111111111111111111111111111111111111111111111111111111111111111111111111111111111111111111111111111111111111111111111111111111111111111111111111111111111111111111111111111111111111111111111113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8">
    <w:name w:val="WW-Absatz-Standardschriftart1111111111111111111111111111111111111111111111111111111111111111111111111111111111111111111111111111111111111111111111111111111111111111111111111111111111111111111111111111111111111111111111111111111111111111111111111111113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9">
    <w:name w:val="WW-Absatz-Standardschriftart11111111111111111111111111111111111111111111111111111111111111111111111111111111111111111111111111111111111111111111111111111111111111111111111111111111111111111111111111111111111111111111111111111111111111111111111111111138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0">
    <w:name w:val="WW-Absatz-Standardschriftart1111111111111111111111111111111111111111111111111111111111111111111111111111111111111111111111111111111111111111111111111111111111111111111111111111111111111111111111111111111111111111111111111111111111111111111111111111113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1">
    <w:name w:val="WW-Absatz-Standardschriftart1111111111111111111111111111111111111111111111111111111111111111111111111111111111111111111111111111111111111111111111111111111111111111111111111111111111111111111111111111111111111111111111111111111111111111111111111111113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2">
    <w:name w:val="WW-Absatz-Standardschriftart1111111111111111111111111111111111111111111111111111111111111111111111111111111111111111111111111111111111111111111111111111111111111111111111111111111111111111111111111111111111111111111111111111111111111111111111111111113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3">
    <w:name w:val="WW-Absatz-Standardschriftart1111111111111111111111111111111111111111111111111111111111111111111111111111111111111111111111111111111111111111111111111111111111111111111111111111111111111111111111111111111111111111111111111111111111111111111111111111113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4">
    <w:name w:val="WW-Absatz-Standardschriftart1111111111111111111111111111111111111111111111111111111111111111111111111111111111111111111111111111111111111111111111111111111111111111111111111111111111111111111111111111111111111111111111111111111111111111111111111111113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5">
    <w:name w:val="WW-Absatz-Standardschriftart1111111111111111111111111111111111111111111111111111111111111111111111111111111111111111111111111111111111111111111111111111111111111111111111111111111111111111111111111111111111111111111111111111111111111111111111111111113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6">
    <w:name w:val="WW-Absatz-Standardschriftart1111111111111111111111111111111111111111111111111111111111111111111111111111111111111111111111111111111111111111111111111111111111111111111111111111111111111111111111111111111111111111111111111111111111111111111111111111113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7">
    <w:name w:val="WW-Absatz-Standardschriftart1111111111111111111111111111111111111111111111111111111111111111111111111111111111111111111111111111111111111111111111111111111111111111111111111111111111111111111111111111111111111111111111111111111111111111111111111111113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8">
    <w:name w:val="WW-Absatz-Standardschriftart1111111111111111111111111111111111111111111111111111111111111111111111111111111111111111111111111111111111111111111111111111111111111111111111111111111111111111111111111111111111111111111111111111111111111111111111111111113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9">
    <w:name w:val="WW-Absatz-Standardschriftart1111111111111111111111111111111111111111111111111111111111111111111111111111111111111111111111111111111111111111111111111111111111111111111111111111111111111111111111111111111111111111111111111111111111111111111111111111113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0">
    <w:name w:val="WW-Absatz-Standardschriftart1111111111111111111111111111111111111111111111111111111111111111111111111111111111111111111111111111111111111111111111111111111111111111111111111111111111111111111111111111111111111111111111111111111111111111111111111111114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1">
    <w:name w:val="WW-Absatz-Standardschriftart1111111111111111111111111111111111111111111111111111111111111111111111111111111111111111111111111111111111111111111111111111111111111111111111111111111111111111111111111111111111111111111111111111111111111111111111111111114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2">
    <w:name w:val="WW-Absatz-Standardschriftart1111111111111111111111111111111111111111111111111111111111111111111111111111111111111111111111111111111111111111111111111111111111111111111111111111111111111111111111111111111111111111111111111111111111111111111111111111114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3">
    <w:name w:val="WW-Absatz-Standardschriftart1111111111111111111111111111111111111111111111111111111111111111111111111111111111111111111111111111111111111111111111111111111111111111111111111111111111111111111111111111111111111111111111111111111111111111111111111111114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4">
    <w:name w:val="WW-Absatz-Standardschriftart1111111111111111111111111111111111111111111111111111111111111111111111111111111111111111111111111111111111111111111111111111111111111111111111111111111111111111111111111111111111111111111111111111111111111111111111111111114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5">
    <w:name w:val="WW-Absatz-Standardschriftart1111111111111111111111111111111111111111111111111111111111111111111111111111111111111111111111111111111111111111111111111111111111111111111111111111111111111111111111111111111111111111111111111111111111111111111111111111114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6">
    <w:name w:val="WW-Absatz-Standardschriftart1111111111111111111111111111111111111111111111111111111111111111111111111111111111111111111111111111111111111111111111111111111111111111111111111111111111111111111111111111111111111111111111111111111111111111111111111111114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7">
    <w:name w:val="WW-Absatz-Standardschriftart1111111111111111111111111111111111111111111111111111111111111111111111111111111111111111111111111111111111111111111111111111111111111111111111111111111111111111111111111111111111111111111111111111111111111111111111111111114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8">
    <w:name w:val="WW-Absatz-Standardschriftart1111111111111111111111111111111111111111111111111111111111111111111111111111111111111111111111111111111111111111111111111111111111111111111111111111111111111111111111111111111111111111111111111111111111111111111111111111114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9">
    <w:name w:val="WW-Absatz-Standardschriftart1111111111111111111111111111111111111111111111111111111111111111111111111111111111111111111111111111111111111111111111111111111111111111111111111111111111111111111111111111111111111111111111111111111111111111111111111111114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0">
    <w:name w:val="WW-Absatz-Standardschriftart1111111111111111111111111111111111111111111111111111111111111111111111111111111111111111111111111111111111111111111111111111111111111111111111111111111111111111111111111111111111111111111111111111111111111111111111111111114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1">
    <w:name w:val="WW-Absatz-Standardschriftart1111111111111111111111111111111111111111111111111111111111111111111111111111111111111111111111111111111111111111111111111111111111111111111111111111111111111111111111111111111111111111111111111111111111111111111111111111114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2">
    <w:name w:val="WW-Absatz-Standardschriftart1111111111111111111111111111111111111111111111111111111111111111111111111111111111111111111111111111111111111111111111111111111111111111111111111111111111111111111111111111111111111111111111111111111111111111111111111111114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3">
    <w:name w:val="WW-Absatz-Standardschriftart1111111111111111111111111111111111111111111111111111111111111111111111111111111111111111111111111111111111111111111111111111111111111111111111111111111111111111111111111111111111111111111111111111111111111111111111111111114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4">
    <w:name w:val="WW-Absatz-Standardschriftart111111111111111111111111111111111111111111111111111111111111111111111111111111111111111111111111111111111111111111111111111111111111111111111111111111111111111111111111111111111111111111111111111111111111111111111111111111414"/>
    <w:qFormat/>
  </w:style>
  <w:style w:type="character" w:customStyle="1" w:styleId="WW-WW8Num24ztrue123456">
    <w:name w:val="WW-WW8Num24ztrue123456"/>
    <w:qFormat/>
  </w:style>
  <w:style w:type="character" w:customStyle="1" w:styleId="WW-WW8Num24ztrue12345">
    <w:name w:val="WW-WW8Num24ztrue12345"/>
    <w:qFormat/>
  </w:style>
  <w:style w:type="character" w:customStyle="1" w:styleId="WW-WW8Num24ztrue1234">
    <w:name w:val="WW-WW8Num24ztrue1234"/>
    <w:qFormat/>
  </w:style>
  <w:style w:type="character" w:customStyle="1" w:styleId="WW-WW8Num24ztrue123">
    <w:name w:val="WW-WW8Num24ztrue123"/>
    <w:qFormat/>
  </w:style>
  <w:style w:type="character" w:customStyle="1" w:styleId="WW-WW8Num24ztrue12">
    <w:name w:val="WW-WW8Num24ztrue12"/>
    <w:qFormat/>
  </w:style>
  <w:style w:type="character" w:customStyle="1" w:styleId="WW-WW8Num24ztrue11">
    <w:name w:val="WW-WW8Num24ztrue11"/>
    <w:qFormat/>
  </w:style>
  <w:style w:type="character" w:customStyle="1" w:styleId="WW-WW8Num24ztrue7">
    <w:name w:val="WW-WW8Num24ztrue7"/>
    <w:qFormat/>
  </w:style>
  <w:style w:type="character" w:customStyle="1" w:styleId="WW-WW8Num23ztrue123456">
    <w:name w:val="WW-WW8Num23ztrue123456"/>
    <w:qFormat/>
  </w:style>
  <w:style w:type="character" w:customStyle="1" w:styleId="WW-WW8Num23ztrue12345">
    <w:name w:val="WW-WW8Num23ztrue12345"/>
    <w:qFormat/>
  </w:style>
  <w:style w:type="character" w:customStyle="1" w:styleId="WW-WW8Num23ztrue1234">
    <w:name w:val="WW-WW8Num23ztrue1234"/>
    <w:qFormat/>
  </w:style>
  <w:style w:type="character" w:customStyle="1" w:styleId="WW-WW8Num23ztrue123">
    <w:name w:val="WW-WW8Num23ztrue123"/>
    <w:qFormat/>
  </w:style>
  <w:style w:type="character" w:customStyle="1" w:styleId="WW-WW8Num23ztrue12">
    <w:name w:val="WW-WW8Num23ztrue12"/>
    <w:qFormat/>
  </w:style>
  <w:style w:type="character" w:customStyle="1" w:styleId="WW-WW8Num23ztrue11">
    <w:name w:val="WW-WW8Num23ztrue11"/>
    <w:qFormat/>
  </w:style>
  <w:style w:type="character" w:customStyle="1" w:styleId="WW-WW8Num23ztrue7">
    <w:name w:val="WW-WW8Num23ztrue7"/>
    <w:qFormat/>
  </w:style>
  <w:style w:type="character" w:customStyle="1" w:styleId="WW-WW8Num22ztrue123456">
    <w:name w:val="WW-WW8Num22ztrue123456"/>
    <w:qFormat/>
  </w:style>
  <w:style w:type="character" w:customStyle="1" w:styleId="WW-WW8Num22ztrue12345">
    <w:name w:val="WW-WW8Num22ztrue12345"/>
    <w:qFormat/>
  </w:style>
  <w:style w:type="character" w:customStyle="1" w:styleId="WW-WW8Num22ztrue1234">
    <w:name w:val="WW-WW8Num22ztrue1234"/>
    <w:qFormat/>
  </w:style>
  <w:style w:type="character" w:customStyle="1" w:styleId="WW-WW8Num22ztrue123">
    <w:name w:val="WW-WW8Num22ztrue123"/>
    <w:qFormat/>
  </w:style>
  <w:style w:type="character" w:customStyle="1" w:styleId="WW-WW8Num22ztrue12">
    <w:name w:val="WW-WW8Num22ztrue12"/>
    <w:qFormat/>
  </w:style>
  <w:style w:type="character" w:customStyle="1" w:styleId="WW-WW8Num22ztrue11">
    <w:name w:val="WW-WW8Num22ztrue11"/>
    <w:qFormat/>
  </w:style>
  <w:style w:type="character" w:customStyle="1" w:styleId="WW-WW8Num22ztrue7">
    <w:name w:val="WW-WW8Num22ztrue7"/>
    <w:qFormat/>
  </w:style>
  <w:style w:type="character" w:customStyle="1" w:styleId="WW-WW8Num21ztrue123456">
    <w:name w:val="WW-WW8Num21ztrue123456"/>
    <w:qFormat/>
  </w:style>
  <w:style w:type="character" w:customStyle="1" w:styleId="WW-WW8Num21ztrue12345">
    <w:name w:val="WW-WW8Num21ztrue12345"/>
    <w:qFormat/>
  </w:style>
  <w:style w:type="character" w:customStyle="1" w:styleId="WW-WW8Num21ztrue1234">
    <w:name w:val="WW-WW8Num21ztrue1234"/>
    <w:qFormat/>
  </w:style>
  <w:style w:type="character" w:customStyle="1" w:styleId="WW-WW8Num21ztrue123">
    <w:name w:val="WW-WW8Num21ztrue123"/>
    <w:qFormat/>
  </w:style>
  <w:style w:type="character" w:customStyle="1" w:styleId="WW-WW8Num21ztrue12">
    <w:name w:val="WW-WW8Num21ztrue12"/>
    <w:qFormat/>
  </w:style>
  <w:style w:type="character" w:customStyle="1" w:styleId="WW-WW8Num21ztrue11">
    <w:name w:val="WW-WW8Num21ztrue11"/>
    <w:qFormat/>
  </w:style>
  <w:style w:type="character" w:customStyle="1" w:styleId="WW-WW8Num21ztrue7">
    <w:name w:val="WW-WW8Num21ztrue7"/>
    <w:qFormat/>
  </w:style>
  <w:style w:type="character" w:customStyle="1" w:styleId="WW-WW8Num20ztrue123456">
    <w:name w:val="WW-WW8Num20ztrue123456"/>
    <w:qFormat/>
  </w:style>
  <w:style w:type="character" w:customStyle="1" w:styleId="WW-WW8Num20ztrue12345">
    <w:name w:val="WW-WW8Num20ztrue12345"/>
    <w:qFormat/>
  </w:style>
  <w:style w:type="character" w:customStyle="1" w:styleId="WW-WW8Num20ztrue1234">
    <w:name w:val="WW-WW8Num20ztrue1234"/>
    <w:qFormat/>
  </w:style>
  <w:style w:type="character" w:customStyle="1" w:styleId="WW-WW8Num20ztrue123">
    <w:name w:val="WW-WW8Num20ztrue123"/>
    <w:qFormat/>
  </w:style>
  <w:style w:type="character" w:customStyle="1" w:styleId="WW-WW8Num20ztrue12">
    <w:name w:val="WW-WW8Num20ztrue12"/>
    <w:qFormat/>
  </w:style>
  <w:style w:type="character" w:customStyle="1" w:styleId="WW-WW8Num20ztrue11">
    <w:name w:val="WW-WW8Num20ztrue11"/>
    <w:qFormat/>
  </w:style>
  <w:style w:type="character" w:customStyle="1" w:styleId="WW-WW8Num20ztrue7">
    <w:name w:val="WW-WW8Num20ztrue7"/>
    <w:qFormat/>
  </w:style>
  <w:style w:type="character" w:customStyle="1" w:styleId="WW-WW8Num19ztrue123456">
    <w:name w:val="WW-WW8Num19ztrue123456"/>
    <w:qFormat/>
  </w:style>
  <w:style w:type="character" w:customStyle="1" w:styleId="WW-WW8Num19ztrue12345">
    <w:name w:val="WW-WW8Num19ztrue12345"/>
    <w:qFormat/>
  </w:style>
  <w:style w:type="character" w:customStyle="1" w:styleId="WW-WW8Num19ztrue1234">
    <w:name w:val="WW-WW8Num19ztrue1234"/>
    <w:qFormat/>
  </w:style>
  <w:style w:type="character" w:customStyle="1" w:styleId="WW-WW8Num19ztrue123">
    <w:name w:val="WW-WW8Num19ztrue123"/>
    <w:qFormat/>
  </w:style>
  <w:style w:type="character" w:customStyle="1" w:styleId="WW-WW8Num19ztrue12">
    <w:name w:val="WW-WW8Num19ztrue12"/>
    <w:qFormat/>
  </w:style>
  <w:style w:type="character" w:customStyle="1" w:styleId="WW-WW8Num19ztrue11">
    <w:name w:val="WW-WW8Num19ztrue11"/>
    <w:qFormat/>
  </w:style>
  <w:style w:type="character" w:customStyle="1" w:styleId="WW-WW8Num19ztrue7">
    <w:name w:val="WW-WW8Num19ztrue7"/>
    <w:qFormat/>
  </w:style>
  <w:style w:type="character" w:customStyle="1" w:styleId="WW-WW8Num18ztrue123456">
    <w:name w:val="WW-WW8Num18ztrue123456"/>
    <w:qFormat/>
  </w:style>
  <w:style w:type="character" w:customStyle="1" w:styleId="WW-WW8Num18ztrue12345">
    <w:name w:val="WW-WW8Num18ztrue12345"/>
    <w:qFormat/>
  </w:style>
  <w:style w:type="character" w:customStyle="1" w:styleId="WW-WW8Num18ztrue1234">
    <w:name w:val="WW-WW8Num18ztrue1234"/>
    <w:qFormat/>
  </w:style>
  <w:style w:type="character" w:customStyle="1" w:styleId="WW-WW8Num18ztrue123">
    <w:name w:val="WW-WW8Num18ztrue123"/>
    <w:qFormat/>
  </w:style>
  <w:style w:type="character" w:customStyle="1" w:styleId="WW-WW8Num18ztrue12">
    <w:name w:val="WW-WW8Num18ztrue12"/>
    <w:qFormat/>
  </w:style>
  <w:style w:type="character" w:customStyle="1" w:styleId="WW-WW8Num18ztrue11">
    <w:name w:val="WW-WW8Num18ztrue11"/>
    <w:qFormat/>
  </w:style>
  <w:style w:type="character" w:customStyle="1" w:styleId="WW-WW8Num18ztrue7">
    <w:name w:val="WW-WW8Num18ztrue7"/>
    <w:qFormat/>
  </w:style>
  <w:style w:type="character" w:customStyle="1" w:styleId="WW-WW8Num17ztrue123456">
    <w:name w:val="WW-WW8Num17ztrue123456"/>
    <w:qFormat/>
  </w:style>
  <w:style w:type="character" w:customStyle="1" w:styleId="WW-WW8Num17ztrue12345">
    <w:name w:val="WW-WW8Num17ztrue12345"/>
    <w:qFormat/>
  </w:style>
  <w:style w:type="character" w:customStyle="1" w:styleId="WW-WW8Num17ztrue1234">
    <w:name w:val="WW-WW8Num17ztrue1234"/>
    <w:qFormat/>
  </w:style>
  <w:style w:type="character" w:customStyle="1" w:styleId="WW-WW8Num17ztrue123">
    <w:name w:val="WW-WW8Num17ztrue123"/>
    <w:qFormat/>
  </w:style>
  <w:style w:type="character" w:customStyle="1" w:styleId="WW-WW8Num17ztrue12">
    <w:name w:val="WW-WW8Num17ztrue12"/>
    <w:qFormat/>
  </w:style>
  <w:style w:type="character" w:customStyle="1" w:styleId="WW-WW8Num17ztrue11">
    <w:name w:val="WW-WW8Num17ztrue11"/>
    <w:qFormat/>
  </w:style>
  <w:style w:type="character" w:customStyle="1" w:styleId="WW-WW8Num17ztrue7">
    <w:name w:val="WW-WW8Num17ztrue7"/>
    <w:qFormat/>
  </w:style>
  <w:style w:type="character" w:customStyle="1" w:styleId="WW-WW8Num16ztrue123456">
    <w:name w:val="WW-WW8Num16ztrue123456"/>
    <w:qFormat/>
  </w:style>
  <w:style w:type="character" w:customStyle="1" w:styleId="WW-WW8Num16ztrue12345">
    <w:name w:val="WW-WW8Num16ztrue12345"/>
    <w:qFormat/>
  </w:style>
  <w:style w:type="character" w:customStyle="1" w:styleId="WW-WW8Num16ztrue1234">
    <w:name w:val="WW-WW8Num16ztrue1234"/>
    <w:qFormat/>
  </w:style>
  <w:style w:type="character" w:customStyle="1" w:styleId="WW-WW8Num16ztrue123">
    <w:name w:val="WW-WW8Num16ztrue123"/>
    <w:qFormat/>
  </w:style>
  <w:style w:type="character" w:customStyle="1" w:styleId="WW-WW8Num16ztrue12">
    <w:name w:val="WW-WW8Num16ztrue12"/>
    <w:qFormat/>
  </w:style>
  <w:style w:type="character" w:customStyle="1" w:styleId="WW-WW8Num16ztrue11">
    <w:name w:val="WW-WW8Num16ztrue11"/>
    <w:qFormat/>
  </w:style>
  <w:style w:type="character" w:customStyle="1" w:styleId="WW-WW8Num16ztrue7">
    <w:name w:val="WW-WW8Num16ztrue7"/>
    <w:qFormat/>
  </w:style>
  <w:style w:type="character" w:customStyle="1" w:styleId="WW-WW8Num15ztrue123456">
    <w:name w:val="WW-WW8Num15ztrue123456"/>
    <w:qFormat/>
  </w:style>
  <w:style w:type="character" w:customStyle="1" w:styleId="WW-WW8Num15ztrue12345">
    <w:name w:val="WW-WW8Num15ztrue12345"/>
    <w:qFormat/>
  </w:style>
  <w:style w:type="character" w:customStyle="1" w:styleId="WW-WW8Num15ztrue1234">
    <w:name w:val="WW-WW8Num15ztrue1234"/>
    <w:qFormat/>
  </w:style>
  <w:style w:type="character" w:customStyle="1" w:styleId="WW-WW8Num15ztrue123">
    <w:name w:val="WW-WW8Num15ztrue123"/>
    <w:qFormat/>
  </w:style>
  <w:style w:type="character" w:customStyle="1" w:styleId="WW-WW8Num15ztrue12">
    <w:name w:val="WW-WW8Num15ztrue12"/>
    <w:qFormat/>
  </w:style>
  <w:style w:type="character" w:customStyle="1" w:styleId="WW-WW8Num15ztrue11">
    <w:name w:val="WW-WW8Num15ztrue11"/>
    <w:qFormat/>
  </w:style>
  <w:style w:type="character" w:customStyle="1" w:styleId="WW-WW8Num15ztrue7">
    <w:name w:val="WW-WW8Num15ztrue7"/>
    <w:qFormat/>
  </w:style>
  <w:style w:type="character" w:customStyle="1" w:styleId="WW-WW8Num14ztrue123456">
    <w:name w:val="WW-WW8Num14ztrue123456"/>
    <w:qFormat/>
  </w:style>
  <w:style w:type="character" w:customStyle="1" w:styleId="WW-WW8Num14ztrue12345">
    <w:name w:val="WW-WW8Num14ztrue12345"/>
    <w:qFormat/>
  </w:style>
  <w:style w:type="character" w:customStyle="1" w:styleId="WW-WW8Num14ztrue1234">
    <w:name w:val="WW-WW8Num14ztrue1234"/>
    <w:qFormat/>
  </w:style>
  <w:style w:type="character" w:customStyle="1" w:styleId="WW-WW8Num14ztrue123">
    <w:name w:val="WW-WW8Num14ztrue123"/>
    <w:qFormat/>
  </w:style>
  <w:style w:type="character" w:customStyle="1" w:styleId="WW-WW8Num14ztrue12">
    <w:name w:val="WW-WW8Num14ztrue12"/>
    <w:qFormat/>
  </w:style>
  <w:style w:type="character" w:customStyle="1" w:styleId="WW-WW8Num14ztrue11">
    <w:name w:val="WW-WW8Num14ztrue11"/>
    <w:qFormat/>
  </w:style>
  <w:style w:type="character" w:customStyle="1" w:styleId="WW-WW8Num14ztrue7">
    <w:name w:val="WW-WW8Num14ztrue7"/>
    <w:qFormat/>
  </w:style>
  <w:style w:type="character" w:customStyle="1" w:styleId="WW-WW8Num13ztrue123456">
    <w:name w:val="WW-WW8Num13ztrue123456"/>
    <w:qFormat/>
  </w:style>
  <w:style w:type="character" w:customStyle="1" w:styleId="WW-WW8Num13ztrue12345">
    <w:name w:val="WW-WW8Num13ztrue12345"/>
    <w:qFormat/>
  </w:style>
  <w:style w:type="character" w:customStyle="1" w:styleId="WW-WW8Num13ztrue1234">
    <w:name w:val="WW-WW8Num13ztrue1234"/>
    <w:qFormat/>
  </w:style>
  <w:style w:type="character" w:customStyle="1" w:styleId="WW-WW8Num13ztrue123">
    <w:name w:val="WW-WW8Num13ztrue123"/>
    <w:qFormat/>
  </w:style>
  <w:style w:type="character" w:customStyle="1" w:styleId="WW-WW8Num13ztrue12">
    <w:name w:val="WW-WW8Num13ztrue12"/>
    <w:qFormat/>
  </w:style>
  <w:style w:type="character" w:customStyle="1" w:styleId="WW-WW8Num13ztrue11">
    <w:name w:val="WW-WW8Num13ztrue11"/>
    <w:qFormat/>
  </w:style>
  <w:style w:type="character" w:customStyle="1" w:styleId="WW-WW8Num13ztrue7">
    <w:name w:val="WW-WW8Num13ztrue7"/>
    <w:qFormat/>
  </w:style>
  <w:style w:type="character" w:customStyle="1" w:styleId="WW-WW8Num12ztrue123456">
    <w:name w:val="WW-WW8Num12ztrue123456"/>
    <w:qFormat/>
  </w:style>
  <w:style w:type="character" w:customStyle="1" w:styleId="WW-WW8Num12ztrue12345">
    <w:name w:val="WW-WW8Num12ztrue12345"/>
    <w:qFormat/>
  </w:style>
  <w:style w:type="character" w:customStyle="1" w:styleId="WW-WW8Num12ztrue1234">
    <w:name w:val="WW-WW8Num12ztrue1234"/>
    <w:qFormat/>
  </w:style>
  <w:style w:type="character" w:customStyle="1" w:styleId="WW-WW8Num12ztrue123">
    <w:name w:val="WW-WW8Num12ztrue123"/>
    <w:qFormat/>
  </w:style>
  <w:style w:type="character" w:customStyle="1" w:styleId="WW-WW8Num12ztrue12">
    <w:name w:val="WW-WW8Num12ztrue12"/>
    <w:qFormat/>
  </w:style>
  <w:style w:type="character" w:customStyle="1" w:styleId="WW-WW8Num12ztrue11">
    <w:name w:val="WW-WW8Num12ztrue11"/>
    <w:qFormat/>
  </w:style>
  <w:style w:type="character" w:customStyle="1" w:styleId="WW-WW8Num12ztrue7">
    <w:name w:val="WW-WW8Num12ztrue7"/>
    <w:qFormat/>
  </w:style>
  <w:style w:type="character" w:customStyle="1" w:styleId="WW-WW8Num11ztrue123456">
    <w:name w:val="WW-WW8Num11ztrue123456"/>
    <w:qFormat/>
  </w:style>
  <w:style w:type="character" w:customStyle="1" w:styleId="WW-WW8Num11ztrue12345">
    <w:name w:val="WW-WW8Num11ztrue12345"/>
    <w:qFormat/>
  </w:style>
  <w:style w:type="character" w:customStyle="1" w:styleId="WW-WW8Num11ztrue1234">
    <w:name w:val="WW-WW8Num11ztrue1234"/>
    <w:qFormat/>
  </w:style>
  <w:style w:type="character" w:customStyle="1" w:styleId="WW-WW8Num11ztrue123">
    <w:name w:val="WW-WW8Num11ztrue123"/>
    <w:qFormat/>
  </w:style>
  <w:style w:type="character" w:customStyle="1" w:styleId="WW-WW8Num11ztrue12">
    <w:name w:val="WW-WW8Num11ztrue12"/>
    <w:qFormat/>
  </w:style>
  <w:style w:type="character" w:customStyle="1" w:styleId="WW-WW8Num11ztrue11">
    <w:name w:val="WW-WW8Num11ztrue11"/>
    <w:qFormat/>
  </w:style>
  <w:style w:type="character" w:customStyle="1" w:styleId="WW-WW8Num11ztrue7">
    <w:name w:val="WW-WW8Num11ztrue7"/>
    <w:qFormat/>
  </w:style>
  <w:style w:type="character" w:customStyle="1" w:styleId="WW-WW8Num10ztrue123456">
    <w:name w:val="WW-WW8Num10ztrue123456"/>
    <w:qFormat/>
  </w:style>
  <w:style w:type="character" w:customStyle="1" w:styleId="WW-WW8Num10ztrue12345">
    <w:name w:val="WW-WW8Num10ztrue12345"/>
    <w:qFormat/>
  </w:style>
  <w:style w:type="character" w:customStyle="1" w:styleId="WW-WW8Num10ztrue1234">
    <w:name w:val="WW-WW8Num10ztrue1234"/>
    <w:qFormat/>
  </w:style>
  <w:style w:type="character" w:customStyle="1" w:styleId="WW-WW8Num10ztrue123">
    <w:name w:val="WW-WW8Num10ztrue123"/>
    <w:qFormat/>
  </w:style>
  <w:style w:type="character" w:customStyle="1" w:styleId="WW-WW8Num10ztrue12">
    <w:name w:val="WW-WW8Num10ztrue12"/>
    <w:qFormat/>
  </w:style>
  <w:style w:type="character" w:customStyle="1" w:styleId="WW-WW8Num10ztrue11">
    <w:name w:val="WW-WW8Num10ztrue11"/>
    <w:qFormat/>
  </w:style>
  <w:style w:type="character" w:customStyle="1" w:styleId="WW-WW8Num10ztrue7">
    <w:name w:val="WW-WW8Num10ztrue7"/>
    <w:qFormat/>
  </w:style>
  <w:style w:type="character" w:customStyle="1" w:styleId="WW-WW8Num9ztrue123456">
    <w:name w:val="WW-WW8Num9ztrue123456"/>
    <w:qFormat/>
  </w:style>
  <w:style w:type="character" w:customStyle="1" w:styleId="WW-WW8Num9ztrue12345">
    <w:name w:val="WW-WW8Num9ztrue12345"/>
    <w:qFormat/>
  </w:style>
  <w:style w:type="character" w:customStyle="1" w:styleId="WW-WW8Num9ztrue1234">
    <w:name w:val="WW-WW8Num9ztrue1234"/>
    <w:qFormat/>
  </w:style>
  <w:style w:type="character" w:customStyle="1" w:styleId="WW-WW8Num9ztrue123">
    <w:name w:val="WW-WW8Num9ztrue123"/>
    <w:qFormat/>
  </w:style>
  <w:style w:type="character" w:customStyle="1" w:styleId="WW-WW8Num9ztrue12">
    <w:name w:val="WW-WW8Num9ztrue12"/>
    <w:qFormat/>
  </w:style>
  <w:style w:type="character" w:customStyle="1" w:styleId="WW-WW8Num9ztrue11">
    <w:name w:val="WW-WW8Num9ztrue11"/>
    <w:qFormat/>
  </w:style>
  <w:style w:type="character" w:customStyle="1" w:styleId="WW-WW8Num9ztrue7">
    <w:name w:val="WW-WW8Num9ztrue7"/>
    <w:qFormat/>
  </w:style>
  <w:style w:type="character" w:customStyle="1" w:styleId="WW-WW8Num8ztrue123456">
    <w:name w:val="WW-WW8Num8ztrue123456"/>
    <w:qFormat/>
  </w:style>
  <w:style w:type="character" w:customStyle="1" w:styleId="WW-WW8Num8ztrue12345">
    <w:name w:val="WW-WW8Num8ztrue12345"/>
    <w:qFormat/>
  </w:style>
  <w:style w:type="character" w:customStyle="1" w:styleId="WW-WW8Num8ztrue1234">
    <w:name w:val="WW-WW8Num8ztrue1234"/>
    <w:qFormat/>
  </w:style>
  <w:style w:type="character" w:customStyle="1" w:styleId="WW-WW8Num8ztrue123">
    <w:name w:val="WW-WW8Num8ztrue123"/>
    <w:qFormat/>
  </w:style>
  <w:style w:type="character" w:customStyle="1" w:styleId="WW-WW8Num8ztrue12">
    <w:name w:val="WW-WW8Num8ztrue12"/>
    <w:qFormat/>
  </w:style>
  <w:style w:type="character" w:customStyle="1" w:styleId="WW-WW8Num8ztrue11">
    <w:name w:val="WW-WW8Num8ztrue11"/>
    <w:qFormat/>
  </w:style>
  <w:style w:type="character" w:customStyle="1" w:styleId="WW-WW8Num8ztrue7">
    <w:name w:val="WW-WW8Num8ztrue7"/>
    <w:qFormat/>
  </w:style>
  <w:style w:type="character" w:customStyle="1" w:styleId="WW-WW8Num7ztrue123456">
    <w:name w:val="WW-WW8Num7ztrue123456"/>
    <w:qFormat/>
  </w:style>
  <w:style w:type="character" w:customStyle="1" w:styleId="WW-WW8Num7ztrue12345">
    <w:name w:val="WW-WW8Num7ztrue12345"/>
    <w:qFormat/>
  </w:style>
  <w:style w:type="character" w:customStyle="1" w:styleId="WW-WW8Num7ztrue1234">
    <w:name w:val="WW-WW8Num7ztrue1234"/>
    <w:qFormat/>
  </w:style>
  <w:style w:type="character" w:customStyle="1" w:styleId="WW-WW8Num7ztrue123">
    <w:name w:val="WW-WW8Num7ztrue123"/>
    <w:qFormat/>
  </w:style>
  <w:style w:type="character" w:customStyle="1" w:styleId="WW-WW8Num7ztrue12">
    <w:name w:val="WW-WW8Num7ztrue12"/>
    <w:qFormat/>
  </w:style>
  <w:style w:type="character" w:customStyle="1" w:styleId="WW-WW8Num7ztrue11">
    <w:name w:val="WW-WW8Num7ztrue11"/>
    <w:qFormat/>
  </w:style>
  <w:style w:type="character" w:customStyle="1" w:styleId="WW-WW8Num7ztrue7">
    <w:name w:val="WW-WW8Num7ztrue7"/>
    <w:qFormat/>
  </w:style>
  <w:style w:type="character" w:customStyle="1" w:styleId="WW-WW8Num6ztrue123456">
    <w:name w:val="WW-WW8Num6ztrue123456"/>
    <w:qFormat/>
  </w:style>
  <w:style w:type="character" w:customStyle="1" w:styleId="WW-WW8Num6ztrue12345">
    <w:name w:val="WW-WW8Num6ztrue12345"/>
    <w:qFormat/>
  </w:style>
  <w:style w:type="character" w:customStyle="1" w:styleId="WW-WW8Num6ztrue1234">
    <w:name w:val="WW-WW8Num6ztrue1234"/>
    <w:qFormat/>
  </w:style>
  <w:style w:type="character" w:customStyle="1" w:styleId="WW-WW8Num6ztrue123">
    <w:name w:val="WW-WW8Num6ztrue123"/>
    <w:qFormat/>
  </w:style>
  <w:style w:type="character" w:customStyle="1" w:styleId="WW-WW8Num6ztrue12">
    <w:name w:val="WW-WW8Num6ztrue12"/>
    <w:qFormat/>
  </w:style>
  <w:style w:type="character" w:customStyle="1" w:styleId="WW-WW8Num6ztrue11">
    <w:name w:val="WW-WW8Num6ztrue11"/>
    <w:qFormat/>
  </w:style>
  <w:style w:type="character" w:customStyle="1" w:styleId="WW-WW8Num6ztrue7">
    <w:name w:val="WW-WW8Num6ztrue7"/>
    <w:qFormat/>
  </w:style>
  <w:style w:type="character" w:customStyle="1" w:styleId="WW-WW8Num5ztrue123456">
    <w:name w:val="WW-WW8Num5ztrue123456"/>
    <w:qFormat/>
  </w:style>
  <w:style w:type="character" w:customStyle="1" w:styleId="WW-WW8Num5ztrue12345">
    <w:name w:val="WW-WW8Num5ztrue12345"/>
    <w:qFormat/>
  </w:style>
  <w:style w:type="character" w:customStyle="1" w:styleId="WW-WW8Num5ztrue1234">
    <w:name w:val="WW-WW8Num5ztrue1234"/>
    <w:qFormat/>
  </w:style>
  <w:style w:type="character" w:customStyle="1" w:styleId="WW-WW8Num5ztrue123">
    <w:name w:val="WW-WW8Num5ztrue123"/>
    <w:qFormat/>
  </w:style>
  <w:style w:type="character" w:customStyle="1" w:styleId="WW-WW8Num5ztrue12">
    <w:name w:val="WW-WW8Num5ztrue12"/>
    <w:qFormat/>
  </w:style>
  <w:style w:type="character" w:customStyle="1" w:styleId="WW-WW8Num5ztrue11">
    <w:name w:val="WW-WW8Num5ztrue11"/>
    <w:qFormat/>
  </w:style>
  <w:style w:type="character" w:customStyle="1" w:styleId="WW-WW8Num5ztrue7">
    <w:name w:val="WW-WW8Num5ztrue7"/>
    <w:qFormat/>
  </w:style>
  <w:style w:type="character" w:customStyle="1" w:styleId="WW-WW8Num4ztrue123456">
    <w:name w:val="WW-WW8Num4ztrue123456"/>
    <w:qFormat/>
  </w:style>
  <w:style w:type="character" w:customStyle="1" w:styleId="WW-WW8Num4ztrue12345">
    <w:name w:val="WW-WW8Num4ztrue12345"/>
    <w:qFormat/>
  </w:style>
  <w:style w:type="character" w:customStyle="1" w:styleId="WW-WW8Num4ztrue1234">
    <w:name w:val="WW-WW8Num4ztrue1234"/>
    <w:qFormat/>
  </w:style>
  <w:style w:type="character" w:customStyle="1" w:styleId="WW-WW8Num4ztrue123">
    <w:name w:val="WW-WW8Num4ztrue123"/>
    <w:qFormat/>
  </w:style>
  <w:style w:type="character" w:customStyle="1" w:styleId="WW-WW8Num4ztrue12">
    <w:name w:val="WW-WW8Num4ztrue12"/>
    <w:qFormat/>
  </w:style>
  <w:style w:type="character" w:customStyle="1" w:styleId="WW-WW8Num4ztrue11">
    <w:name w:val="WW-WW8Num4ztrue11"/>
    <w:qFormat/>
  </w:style>
  <w:style w:type="character" w:customStyle="1" w:styleId="WW-WW8Num4ztrue7">
    <w:name w:val="WW-WW8Num4ztrue7"/>
    <w:qFormat/>
  </w:style>
  <w:style w:type="character" w:customStyle="1" w:styleId="WW-WW8Num3ztrue123456">
    <w:name w:val="WW-WW8Num3ztrue123456"/>
    <w:qFormat/>
  </w:style>
  <w:style w:type="character" w:customStyle="1" w:styleId="WW-WW8Num3ztrue12345">
    <w:name w:val="WW-WW8Num3ztrue12345"/>
    <w:qFormat/>
  </w:style>
  <w:style w:type="character" w:customStyle="1" w:styleId="WW-WW8Num3ztrue1234">
    <w:name w:val="WW-WW8Num3ztrue1234"/>
    <w:qFormat/>
  </w:style>
  <w:style w:type="character" w:customStyle="1" w:styleId="WW-WW8Num3ztrue123">
    <w:name w:val="WW-WW8Num3ztrue123"/>
    <w:qFormat/>
  </w:style>
  <w:style w:type="character" w:customStyle="1" w:styleId="WW-WW8Num3ztrue12">
    <w:name w:val="WW-WW8Num3ztrue12"/>
    <w:qFormat/>
  </w:style>
  <w:style w:type="character" w:customStyle="1" w:styleId="WW-WW8Num3ztrue11">
    <w:name w:val="WW-WW8Num3ztrue11"/>
    <w:qFormat/>
  </w:style>
  <w:style w:type="character" w:customStyle="1" w:styleId="WW-WW8Num3ztrue7">
    <w:name w:val="WW-WW8Num3ztrue7"/>
    <w:qFormat/>
  </w:style>
  <w:style w:type="character" w:customStyle="1" w:styleId="WW-WW8Num2ztrue123456">
    <w:name w:val="WW-WW8Num2ztrue123456"/>
    <w:qFormat/>
  </w:style>
  <w:style w:type="character" w:customStyle="1" w:styleId="WW-WW8Num2ztrue12345">
    <w:name w:val="WW-WW8Num2ztrue12345"/>
    <w:qFormat/>
  </w:style>
  <w:style w:type="character" w:customStyle="1" w:styleId="WW-WW8Num2ztrue1234">
    <w:name w:val="WW-WW8Num2ztrue1234"/>
    <w:qFormat/>
  </w:style>
  <w:style w:type="character" w:customStyle="1" w:styleId="WW-WW8Num2ztrue123">
    <w:name w:val="WW-WW8Num2ztrue123"/>
    <w:qFormat/>
  </w:style>
  <w:style w:type="character" w:customStyle="1" w:styleId="WW-WW8Num2ztrue12">
    <w:name w:val="WW-WW8Num2ztrue12"/>
    <w:qFormat/>
  </w:style>
  <w:style w:type="character" w:customStyle="1" w:styleId="WW-WW8Num2ztrue11">
    <w:name w:val="WW-WW8Num2ztrue11"/>
    <w:qFormat/>
  </w:style>
  <w:style w:type="character" w:customStyle="1" w:styleId="WW-WW8Num2ztrue7">
    <w:name w:val="WW-WW8Num2ztrue7"/>
    <w:qFormat/>
  </w:style>
  <w:style w:type="character" w:customStyle="1" w:styleId="WW-WW8Num24ztrue6">
    <w:name w:val="WW-WW8Num24ztrue6"/>
    <w:qFormat/>
  </w:style>
  <w:style w:type="character" w:customStyle="1" w:styleId="WW-WW8Num24ztrue5">
    <w:name w:val="WW-WW8Num24ztrue5"/>
    <w:qFormat/>
  </w:style>
  <w:style w:type="character" w:customStyle="1" w:styleId="WW-WW8Num24ztrue4">
    <w:name w:val="WW-WW8Num24ztrue4"/>
    <w:qFormat/>
  </w:style>
  <w:style w:type="character" w:customStyle="1" w:styleId="WW-WW8Num24ztrue3">
    <w:name w:val="WW-WW8Num24ztrue3"/>
    <w:qFormat/>
  </w:style>
  <w:style w:type="character" w:customStyle="1" w:styleId="WW-WW8Num24ztrue2">
    <w:name w:val="WW-WW8Num24ztrue2"/>
    <w:qFormat/>
  </w:style>
  <w:style w:type="character" w:customStyle="1" w:styleId="WW-WW8Num24ztrue1">
    <w:name w:val="WW-WW8Num24ztrue1"/>
    <w:qFormat/>
  </w:style>
  <w:style w:type="character" w:customStyle="1" w:styleId="WW-WW8Num24ztrue">
    <w:name w:val="WW-WW8Num24ztrue"/>
    <w:qFormat/>
  </w:style>
  <w:style w:type="character" w:customStyle="1" w:styleId="WW8Num24ztrue">
    <w:name w:val="WW8Num24ztrue"/>
    <w:qFormat/>
  </w:style>
  <w:style w:type="character" w:customStyle="1" w:styleId="WW8Num24zfalse">
    <w:name w:val="WW8Num24zfalse"/>
    <w:qFormat/>
  </w:style>
  <w:style w:type="character" w:customStyle="1" w:styleId="WW-WW8Num23ztrue6">
    <w:name w:val="WW-WW8Num23ztrue6"/>
    <w:qFormat/>
  </w:style>
  <w:style w:type="character" w:customStyle="1" w:styleId="WW-WW8Num23ztrue5">
    <w:name w:val="WW-WW8Num23ztrue5"/>
    <w:qFormat/>
  </w:style>
  <w:style w:type="character" w:customStyle="1" w:styleId="WW-WW8Num23ztrue4">
    <w:name w:val="WW-WW8Num23ztrue4"/>
    <w:qFormat/>
  </w:style>
  <w:style w:type="character" w:customStyle="1" w:styleId="WW-WW8Num23ztrue3">
    <w:name w:val="WW-WW8Num23ztrue3"/>
    <w:qFormat/>
  </w:style>
  <w:style w:type="character" w:customStyle="1" w:styleId="WW-WW8Num23ztrue2">
    <w:name w:val="WW-WW8Num23ztrue2"/>
    <w:qFormat/>
  </w:style>
  <w:style w:type="character" w:customStyle="1" w:styleId="WW-WW8Num23ztrue1">
    <w:name w:val="WW-WW8Num23ztrue1"/>
    <w:qFormat/>
  </w:style>
  <w:style w:type="character" w:customStyle="1" w:styleId="WW-WW8Num23ztrue">
    <w:name w:val="WW-WW8Num23ztrue"/>
    <w:qFormat/>
  </w:style>
  <w:style w:type="character" w:customStyle="1" w:styleId="WW8Num23ztrue">
    <w:name w:val="WW8Num23ztrue"/>
    <w:qFormat/>
  </w:style>
  <w:style w:type="character" w:customStyle="1" w:styleId="WW-WW8Num22ztrue6">
    <w:name w:val="WW-WW8Num22ztrue6"/>
    <w:qFormat/>
  </w:style>
  <w:style w:type="character" w:customStyle="1" w:styleId="WW-WW8Num22ztrue5">
    <w:name w:val="WW-WW8Num22ztrue5"/>
    <w:qFormat/>
  </w:style>
  <w:style w:type="character" w:customStyle="1" w:styleId="WW-WW8Num22ztrue4">
    <w:name w:val="WW-WW8Num22ztrue4"/>
    <w:qFormat/>
  </w:style>
  <w:style w:type="character" w:customStyle="1" w:styleId="WW-WW8Num22ztrue3">
    <w:name w:val="WW-WW8Num22ztrue3"/>
    <w:qFormat/>
  </w:style>
  <w:style w:type="character" w:customStyle="1" w:styleId="WW-WW8Num22ztrue2">
    <w:name w:val="WW-WW8Num22ztrue2"/>
    <w:qFormat/>
  </w:style>
  <w:style w:type="character" w:customStyle="1" w:styleId="WW-WW8Num22ztrue1">
    <w:name w:val="WW-WW8Num22ztrue1"/>
    <w:qFormat/>
  </w:style>
  <w:style w:type="character" w:customStyle="1" w:styleId="WW-WW8Num22ztrue">
    <w:name w:val="WW-WW8Num22ztrue"/>
    <w:qFormat/>
  </w:style>
  <w:style w:type="character" w:customStyle="1" w:styleId="WW8Num22ztrue">
    <w:name w:val="WW8Num22ztrue"/>
    <w:qFormat/>
  </w:style>
  <w:style w:type="character" w:customStyle="1" w:styleId="WW-WW8Num21ztrue6">
    <w:name w:val="WW-WW8Num21ztrue6"/>
    <w:qFormat/>
  </w:style>
  <w:style w:type="character" w:customStyle="1" w:styleId="WW-WW8Num21ztrue5">
    <w:name w:val="WW-WW8Num21ztrue5"/>
    <w:qFormat/>
  </w:style>
  <w:style w:type="character" w:customStyle="1" w:styleId="WW-WW8Num21ztrue4">
    <w:name w:val="WW-WW8Num21ztrue4"/>
    <w:qFormat/>
  </w:style>
  <w:style w:type="character" w:customStyle="1" w:styleId="WW-WW8Num21ztrue3">
    <w:name w:val="WW-WW8Num21ztrue3"/>
    <w:qFormat/>
  </w:style>
  <w:style w:type="character" w:customStyle="1" w:styleId="WW-WW8Num21ztrue2">
    <w:name w:val="WW-WW8Num21ztrue2"/>
    <w:qFormat/>
  </w:style>
  <w:style w:type="character" w:customStyle="1" w:styleId="WW-WW8Num21ztrue1">
    <w:name w:val="WW-WW8Num21ztrue1"/>
    <w:qFormat/>
  </w:style>
  <w:style w:type="character" w:customStyle="1" w:styleId="WW-WW8Num21ztrue">
    <w:name w:val="WW-WW8Num21ztrue"/>
    <w:qFormat/>
  </w:style>
  <w:style w:type="character" w:customStyle="1" w:styleId="WW8Num21ztrue">
    <w:name w:val="WW8Num21ztrue"/>
    <w:qFormat/>
  </w:style>
  <w:style w:type="character" w:customStyle="1" w:styleId="WW-WW8Num20ztrue6">
    <w:name w:val="WW-WW8Num20ztrue6"/>
    <w:qFormat/>
  </w:style>
  <w:style w:type="character" w:customStyle="1" w:styleId="WW-WW8Num20ztrue5">
    <w:name w:val="WW-WW8Num20ztrue5"/>
    <w:qFormat/>
  </w:style>
  <w:style w:type="character" w:customStyle="1" w:styleId="WW-WW8Num20ztrue4">
    <w:name w:val="WW-WW8Num20ztrue4"/>
    <w:qFormat/>
  </w:style>
  <w:style w:type="character" w:customStyle="1" w:styleId="WW-WW8Num20ztrue3">
    <w:name w:val="WW-WW8Num20ztrue3"/>
    <w:qFormat/>
  </w:style>
  <w:style w:type="character" w:customStyle="1" w:styleId="WW-WW8Num20ztrue2">
    <w:name w:val="WW-WW8Num20ztrue2"/>
    <w:qFormat/>
  </w:style>
  <w:style w:type="character" w:customStyle="1" w:styleId="WW-WW8Num20ztrue1">
    <w:name w:val="WW-WW8Num20ztrue1"/>
    <w:qFormat/>
  </w:style>
  <w:style w:type="character" w:customStyle="1" w:styleId="WW-WW8Num20ztrue">
    <w:name w:val="WW-WW8Num20ztrue"/>
    <w:qFormat/>
  </w:style>
  <w:style w:type="character" w:customStyle="1" w:styleId="WW8Num20ztrue">
    <w:name w:val="WW8Num20ztrue"/>
    <w:qFormat/>
  </w:style>
  <w:style w:type="character" w:customStyle="1" w:styleId="WW-WW8Num19ztrue6">
    <w:name w:val="WW-WW8Num19ztrue6"/>
    <w:qFormat/>
  </w:style>
  <w:style w:type="character" w:customStyle="1" w:styleId="WW-WW8Num19ztrue5">
    <w:name w:val="WW-WW8Num19ztrue5"/>
    <w:qFormat/>
  </w:style>
  <w:style w:type="character" w:customStyle="1" w:styleId="WW-WW8Num19ztrue4">
    <w:name w:val="WW-WW8Num19ztrue4"/>
    <w:qFormat/>
  </w:style>
  <w:style w:type="character" w:customStyle="1" w:styleId="WW-WW8Num19ztrue3">
    <w:name w:val="WW-WW8Num19ztrue3"/>
    <w:qFormat/>
  </w:style>
  <w:style w:type="character" w:customStyle="1" w:styleId="WW-WW8Num19ztrue2">
    <w:name w:val="WW-WW8Num19ztrue2"/>
    <w:qFormat/>
  </w:style>
  <w:style w:type="character" w:customStyle="1" w:styleId="WW-WW8Num19ztrue1">
    <w:name w:val="WW-WW8Num19ztrue1"/>
    <w:qFormat/>
  </w:style>
  <w:style w:type="character" w:customStyle="1" w:styleId="WW-WW8Num19ztrue">
    <w:name w:val="WW-WW8Num19ztrue"/>
    <w:qFormat/>
  </w:style>
  <w:style w:type="character" w:customStyle="1" w:styleId="WW8Num19ztrue">
    <w:name w:val="WW8Num19ztrue"/>
    <w:qFormat/>
  </w:style>
  <w:style w:type="character" w:customStyle="1" w:styleId="WW-WW8Num18ztrue6">
    <w:name w:val="WW-WW8Num18ztrue6"/>
    <w:qFormat/>
  </w:style>
  <w:style w:type="character" w:customStyle="1" w:styleId="WW-WW8Num18ztrue5">
    <w:name w:val="WW-WW8Num18ztrue5"/>
    <w:qFormat/>
  </w:style>
  <w:style w:type="character" w:customStyle="1" w:styleId="WW-WW8Num18ztrue4">
    <w:name w:val="WW-WW8Num18ztrue4"/>
    <w:qFormat/>
  </w:style>
  <w:style w:type="character" w:customStyle="1" w:styleId="WW-WW8Num18ztrue3">
    <w:name w:val="WW-WW8Num18ztrue3"/>
    <w:qFormat/>
  </w:style>
  <w:style w:type="character" w:customStyle="1" w:styleId="WW-WW8Num18ztrue2">
    <w:name w:val="WW-WW8Num18ztrue2"/>
    <w:qFormat/>
  </w:style>
  <w:style w:type="character" w:customStyle="1" w:styleId="WW-WW8Num18ztrue1">
    <w:name w:val="WW-WW8Num18ztrue1"/>
    <w:qFormat/>
  </w:style>
  <w:style w:type="character" w:customStyle="1" w:styleId="WW-WW8Num18ztrue">
    <w:name w:val="WW-WW8Num18ztrue"/>
    <w:qFormat/>
  </w:style>
  <w:style w:type="character" w:customStyle="1" w:styleId="WW8Num18ztrue">
    <w:name w:val="WW8Num18ztrue"/>
    <w:qFormat/>
  </w:style>
  <w:style w:type="character" w:customStyle="1" w:styleId="WW-WW8Num17ztrue6">
    <w:name w:val="WW-WW8Num17ztrue6"/>
    <w:qFormat/>
  </w:style>
  <w:style w:type="character" w:customStyle="1" w:styleId="WW-WW8Num17ztrue5">
    <w:name w:val="WW-WW8Num17ztrue5"/>
    <w:qFormat/>
  </w:style>
  <w:style w:type="character" w:customStyle="1" w:styleId="WW-WW8Num17ztrue4">
    <w:name w:val="WW-WW8Num17ztrue4"/>
    <w:qFormat/>
  </w:style>
  <w:style w:type="character" w:customStyle="1" w:styleId="WW-WW8Num17ztrue3">
    <w:name w:val="WW-WW8Num17ztrue3"/>
    <w:qFormat/>
  </w:style>
  <w:style w:type="character" w:customStyle="1" w:styleId="WW-WW8Num17ztrue2">
    <w:name w:val="WW-WW8Num17ztrue2"/>
    <w:qFormat/>
  </w:style>
  <w:style w:type="character" w:customStyle="1" w:styleId="WW-WW8Num17ztrue1">
    <w:name w:val="WW-WW8Num17ztrue1"/>
    <w:qFormat/>
  </w:style>
  <w:style w:type="character" w:customStyle="1" w:styleId="WW-WW8Num17ztrue">
    <w:name w:val="WW-WW8Num17ztrue"/>
    <w:qFormat/>
  </w:style>
  <w:style w:type="character" w:customStyle="1" w:styleId="WW8Num17ztrue">
    <w:name w:val="WW8Num17ztrue"/>
    <w:qFormat/>
  </w:style>
  <w:style w:type="character" w:customStyle="1" w:styleId="WW-WW8Num16ztrue6">
    <w:name w:val="WW-WW8Num16ztrue6"/>
    <w:qFormat/>
  </w:style>
  <w:style w:type="character" w:customStyle="1" w:styleId="WW-WW8Num16ztrue5">
    <w:name w:val="WW-WW8Num16ztrue5"/>
    <w:qFormat/>
  </w:style>
  <w:style w:type="character" w:customStyle="1" w:styleId="WW-WW8Num16ztrue4">
    <w:name w:val="WW-WW8Num16ztrue4"/>
    <w:qFormat/>
  </w:style>
  <w:style w:type="character" w:customStyle="1" w:styleId="WW-WW8Num16ztrue3">
    <w:name w:val="WW-WW8Num16ztrue3"/>
    <w:qFormat/>
  </w:style>
  <w:style w:type="character" w:customStyle="1" w:styleId="WW-WW8Num16ztrue2">
    <w:name w:val="WW-WW8Num16ztrue2"/>
    <w:qFormat/>
  </w:style>
  <w:style w:type="character" w:customStyle="1" w:styleId="WW-WW8Num16ztrue1">
    <w:name w:val="WW-WW8Num16ztrue1"/>
    <w:qFormat/>
  </w:style>
  <w:style w:type="character" w:customStyle="1" w:styleId="WW-WW8Num16ztrue">
    <w:name w:val="WW-WW8Num16ztrue"/>
    <w:qFormat/>
  </w:style>
  <w:style w:type="character" w:customStyle="1" w:styleId="WW8Num16ztrue">
    <w:name w:val="WW8Num16ztrue"/>
    <w:qFormat/>
  </w:style>
  <w:style w:type="character" w:customStyle="1" w:styleId="WW-WW8Num15ztrue6">
    <w:name w:val="WW-WW8Num15ztrue6"/>
    <w:qFormat/>
  </w:style>
  <w:style w:type="character" w:customStyle="1" w:styleId="WW-WW8Num15ztrue5">
    <w:name w:val="WW-WW8Num15ztrue5"/>
    <w:qFormat/>
  </w:style>
  <w:style w:type="character" w:customStyle="1" w:styleId="WW-WW8Num15ztrue4">
    <w:name w:val="WW-WW8Num15ztrue4"/>
    <w:qFormat/>
  </w:style>
  <w:style w:type="character" w:customStyle="1" w:styleId="WW-WW8Num15ztrue3">
    <w:name w:val="WW-WW8Num15ztrue3"/>
    <w:qFormat/>
  </w:style>
  <w:style w:type="character" w:customStyle="1" w:styleId="WW-WW8Num15ztrue2">
    <w:name w:val="WW-WW8Num15ztrue2"/>
    <w:qFormat/>
  </w:style>
  <w:style w:type="character" w:customStyle="1" w:styleId="WW-WW8Num15ztrue1">
    <w:name w:val="WW-WW8Num15ztrue1"/>
    <w:qFormat/>
  </w:style>
  <w:style w:type="character" w:customStyle="1" w:styleId="WW-WW8Num15ztrue">
    <w:name w:val="WW-WW8Num15ztrue"/>
    <w:qFormat/>
  </w:style>
  <w:style w:type="character" w:customStyle="1" w:styleId="WW8Num15ztrue">
    <w:name w:val="WW8Num15ztrue"/>
    <w:qFormat/>
  </w:style>
  <w:style w:type="character" w:customStyle="1" w:styleId="WW-WW8Num14ztrue6">
    <w:name w:val="WW-WW8Num14ztrue6"/>
    <w:qFormat/>
  </w:style>
  <w:style w:type="character" w:customStyle="1" w:styleId="WW-WW8Num14ztrue5">
    <w:name w:val="WW-WW8Num14ztrue5"/>
    <w:qFormat/>
  </w:style>
  <w:style w:type="character" w:customStyle="1" w:styleId="WW-WW8Num14ztrue4">
    <w:name w:val="WW-WW8Num14ztrue4"/>
    <w:qFormat/>
  </w:style>
  <w:style w:type="character" w:customStyle="1" w:styleId="WW-WW8Num14ztrue3">
    <w:name w:val="WW-WW8Num14ztrue3"/>
    <w:qFormat/>
  </w:style>
  <w:style w:type="character" w:customStyle="1" w:styleId="WW-WW8Num14ztrue2">
    <w:name w:val="WW-WW8Num14ztrue2"/>
    <w:qFormat/>
  </w:style>
  <w:style w:type="character" w:customStyle="1" w:styleId="WW-WW8Num14ztrue1">
    <w:name w:val="WW-WW8Num14ztrue1"/>
    <w:qFormat/>
  </w:style>
  <w:style w:type="character" w:customStyle="1" w:styleId="WW-WW8Num14ztrue">
    <w:name w:val="WW-WW8Num14ztrue"/>
    <w:qFormat/>
  </w:style>
  <w:style w:type="character" w:customStyle="1" w:styleId="WW8Num14ztrue">
    <w:name w:val="WW8Num14ztrue"/>
    <w:qFormat/>
  </w:style>
  <w:style w:type="character" w:customStyle="1" w:styleId="WW-WW8Num13ztrue6">
    <w:name w:val="WW-WW8Num13ztrue6"/>
    <w:qFormat/>
  </w:style>
  <w:style w:type="character" w:customStyle="1" w:styleId="WW-WW8Num13ztrue5">
    <w:name w:val="WW-WW8Num13ztrue5"/>
    <w:qFormat/>
  </w:style>
  <w:style w:type="character" w:customStyle="1" w:styleId="WW-WW8Num13ztrue4">
    <w:name w:val="WW-WW8Num13ztrue4"/>
    <w:qFormat/>
  </w:style>
  <w:style w:type="character" w:customStyle="1" w:styleId="WW-WW8Num13ztrue3">
    <w:name w:val="WW-WW8Num13ztrue3"/>
    <w:qFormat/>
  </w:style>
  <w:style w:type="character" w:customStyle="1" w:styleId="WW-WW8Num13ztrue2">
    <w:name w:val="WW-WW8Num13ztrue2"/>
    <w:qFormat/>
  </w:style>
  <w:style w:type="character" w:customStyle="1" w:styleId="WW-WW8Num13ztrue1">
    <w:name w:val="WW-WW8Num13ztrue1"/>
    <w:qFormat/>
  </w:style>
  <w:style w:type="character" w:customStyle="1" w:styleId="WW-WW8Num13ztrue">
    <w:name w:val="WW-WW8Num13ztrue"/>
    <w:qFormat/>
  </w:style>
  <w:style w:type="character" w:customStyle="1" w:styleId="WW8Num13ztrue">
    <w:name w:val="WW8Num13ztrue"/>
    <w:qFormat/>
  </w:style>
  <w:style w:type="character" w:customStyle="1" w:styleId="WW-WW8Num12ztrue6">
    <w:name w:val="WW-WW8Num12ztrue6"/>
    <w:qFormat/>
  </w:style>
  <w:style w:type="character" w:customStyle="1" w:styleId="WW-WW8Num12ztrue5">
    <w:name w:val="WW-WW8Num12ztrue5"/>
    <w:qFormat/>
  </w:style>
  <w:style w:type="character" w:customStyle="1" w:styleId="WW-WW8Num12ztrue4">
    <w:name w:val="WW-WW8Num12ztrue4"/>
    <w:qFormat/>
  </w:style>
  <w:style w:type="character" w:customStyle="1" w:styleId="WW-WW8Num12ztrue3">
    <w:name w:val="WW-WW8Num12ztrue3"/>
    <w:qFormat/>
  </w:style>
  <w:style w:type="character" w:customStyle="1" w:styleId="WW-WW8Num12ztrue2">
    <w:name w:val="WW-WW8Num12ztrue2"/>
    <w:qFormat/>
  </w:style>
  <w:style w:type="character" w:customStyle="1" w:styleId="WW-WW8Num12ztrue1">
    <w:name w:val="WW-WW8Num12ztrue1"/>
    <w:qFormat/>
  </w:style>
  <w:style w:type="character" w:customStyle="1" w:styleId="WW-WW8Num12ztrue">
    <w:name w:val="WW-WW8Num12ztrue"/>
    <w:qFormat/>
  </w:style>
  <w:style w:type="character" w:customStyle="1" w:styleId="WW8Num12ztrue">
    <w:name w:val="WW8Num12ztrue"/>
    <w:qFormat/>
  </w:style>
  <w:style w:type="character" w:customStyle="1" w:styleId="WW-WW8Num11ztrue6">
    <w:name w:val="WW-WW8Num11ztrue6"/>
    <w:qFormat/>
  </w:style>
  <w:style w:type="character" w:customStyle="1" w:styleId="WW-WW8Num11ztrue5">
    <w:name w:val="WW-WW8Num11ztrue5"/>
    <w:qFormat/>
  </w:style>
  <w:style w:type="character" w:customStyle="1" w:styleId="WW-WW8Num11ztrue4">
    <w:name w:val="WW-WW8Num11ztrue4"/>
    <w:qFormat/>
  </w:style>
  <w:style w:type="character" w:customStyle="1" w:styleId="WW-WW8Num11ztrue3">
    <w:name w:val="WW-WW8Num11ztrue3"/>
    <w:qFormat/>
  </w:style>
  <w:style w:type="character" w:customStyle="1" w:styleId="WW-WW8Num11ztrue2">
    <w:name w:val="WW-WW8Num11ztrue2"/>
    <w:qFormat/>
  </w:style>
  <w:style w:type="character" w:customStyle="1" w:styleId="WW-WW8Num11ztrue1">
    <w:name w:val="WW-WW8Num11ztrue1"/>
    <w:qFormat/>
  </w:style>
  <w:style w:type="character" w:customStyle="1" w:styleId="WW-WW8Num11ztrue">
    <w:name w:val="WW-WW8Num11ztrue"/>
    <w:qFormat/>
  </w:style>
  <w:style w:type="character" w:customStyle="1" w:styleId="WW8Num11ztrue">
    <w:name w:val="WW8Num11ztrue"/>
    <w:qFormat/>
  </w:style>
  <w:style w:type="character" w:customStyle="1" w:styleId="WW-WW8Num10ztrue6">
    <w:name w:val="WW-WW8Num10ztrue6"/>
    <w:qFormat/>
  </w:style>
  <w:style w:type="character" w:customStyle="1" w:styleId="WW-WW8Num10ztrue5">
    <w:name w:val="WW-WW8Num10ztrue5"/>
    <w:qFormat/>
  </w:style>
  <w:style w:type="character" w:customStyle="1" w:styleId="WW-WW8Num10ztrue4">
    <w:name w:val="WW-WW8Num10ztrue4"/>
    <w:qFormat/>
  </w:style>
  <w:style w:type="character" w:customStyle="1" w:styleId="WW-WW8Num10ztrue3">
    <w:name w:val="WW-WW8Num10ztrue3"/>
    <w:qFormat/>
  </w:style>
  <w:style w:type="character" w:customStyle="1" w:styleId="WW-WW8Num10ztrue2">
    <w:name w:val="WW-WW8Num10ztrue2"/>
    <w:qFormat/>
  </w:style>
  <w:style w:type="character" w:customStyle="1" w:styleId="WW-WW8Num10ztrue1">
    <w:name w:val="WW-WW8Num10ztrue1"/>
    <w:qFormat/>
  </w:style>
  <w:style w:type="character" w:customStyle="1" w:styleId="WW-WW8Num10ztrue">
    <w:name w:val="WW-WW8Num10ztrue"/>
    <w:qFormat/>
  </w:style>
  <w:style w:type="character" w:customStyle="1" w:styleId="WW8Num10ztrue">
    <w:name w:val="WW8Num10ztrue"/>
    <w:qFormat/>
  </w:style>
  <w:style w:type="character" w:customStyle="1" w:styleId="WW-WW8Num9ztrue6">
    <w:name w:val="WW-WW8Num9ztrue6"/>
    <w:qFormat/>
  </w:style>
  <w:style w:type="character" w:customStyle="1" w:styleId="WW-WW8Num9ztrue5">
    <w:name w:val="WW-WW8Num9ztrue5"/>
    <w:qFormat/>
  </w:style>
  <w:style w:type="character" w:customStyle="1" w:styleId="WW-WW8Num9ztrue4">
    <w:name w:val="WW-WW8Num9ztrue4"/>
    <w:qFormat/>
  </w:style>
  <w:style w:type="character" w:customStyle="1" w:styleId="WW-WW8Num9ztrue3">
    <w:name w:val="WW-WW8Num9ztrue3"/>
    <w:qFormat/>
  </w:style>
  <w:style w:type="character" w:customStyle="1" w:styleId="WW-WW8Num9ztrue2">
    <w:name w:val="WW-WW8Num9ztrue2"/>
    <w:qFormat/>
  </w:style>
  <w:style w:type="character" w:customStyle="1" w:styleId="WW-WW8Num9ztrue1">
    <w:name w:val="WW-WW8Num9ztrue1"/>
    <w:qFormat/>
  </w:style>
  <w:style w:type="character" w:customStyle="1" w:styleId="WW-WW8Num9ztrue">
    <w:name w:val="WW-WW8Num9ztrue"/>
    <w:qFormat/>
  </w:style>
  <w:style w:type="character" w:customStyle="1" w:styleId="WW8Num9ztrue">
    <w:name w:val="WW8Num9ztrue"/>
    <w:qFormat/>
  </w:style>
  <w:style w:type="character" w:customStyle="1" w:styleId="WW-WW8Num8ztrue6">
    <w:name w:val="WW-WW8Num8ztrue6"/>
    <w:qFormat/>
  </w:style>
  <w:style w:type="character" w:customStyle="1" w:styleId="WW-WW8Num8ztrue5">
    <w:name w:val="WW-WW8Num8ztrue5"/>
    <w:qFormat/>
  </w:style>
  <w:style w:type="character" w:customStyle="1" w:styleId="WW-WW8Num8ztrue4">
    <w:name w:val="WW-WW8Num8ztrue4"/>
    <w:qFormat/>
  </w:style>
  <w:style w:type="character" w:customStyle="1" w:styleId="WW-WW8Num8ztrue3">
    <w:name w:val="WW-WW8Num8ztrue3"/>
    <w:qFormat/>
  </w:style>
  <w:style w:type="character" w:customStyle="1" w:styleId="WW-WW8Num8ztrue2">
    <w:name w:val="WW-WW8Num8ztrue2"/>
    <w:qFormat/>
  </w:style>
  <w:style w:type="character" w:customStyle="1" w:styleId="WW-WW8Num8ztrue1">
    <w:name w:val="WW-WW8Num8ztrue1"/>
    <w:qFormat/>
  </w:style>
  <w:style w:type="character" w:customStyle="1" w:styleId="WW-WW8Num8ztrue">
    <w:name w:val="WW-WW8Num8ztrue"/>
    <w:qFormat/>
  </w:style>
  <w:style w:type="character" w:customStyle="1" w:styleId="WW8Num8ztrue">
    <w:name w:val="WW8Num8ztrue"/>
    <w:qFormat/>
  </w:style>
  <w:style w:type="character" w:customStyle="1" w:styleId="WW-WW8Num7ztrue6">
    <w:name w:val="WW-WW8Num7ztrue6"/>
    <w:qFormat/>
  </w:style>
  <w:style w:type="character" w:customStyle="1" w:styleId="WW-WW8Num7ztrue5">
    <w:name w:val="WW-WW8Num7ztrue5"/>
    <w:qFormat/>
  </w:style>
  <w:style w:type="character" w:customStyle="1" w:styleId="WW-WW8Num7ztrue4">
    <w:name w:val="WW-WW8Num7ztrue4"/>
    <w:qFormat/>
  </w:style>
  <w:style w:type="character" w:customStyle="1" w:styleId="WW-WW8Num7ztrue3">
    <w:name w:val="WW-WW8Num7ztrue3"/>
    <w:qFormat/>
  </w:style>
  <w:style w:type="character" w:customStyle="1" w:styleId="WW-WW8Num7ztrue2">
    <w:name w:val="WW-WW8Num7ztrue2"/>
    <w:qFormat/>
  </w:style>
  <w:style w:type="character" w:customStyle="1" w:styleId="WW-WW8Num7ztrue1">
    <w:name w:val="WW-WW8Num7ztrue1"/>
    <w:qFormat/>
  </w:style>
  <w:style w:type="character" w:customStyle="1" w:styleId="WW-WW8Num7ztrue">
    <w:name w:val="WW-WW8Num7ztrue"/>
    <w:qFormat/>
  </w:style>
  <w:style w:type="character" w:customStyle="1" w:styleId="WW8Num7ztrue">
    <w:name w:val="WW8Num7ztrue"/>
    <w:qFormat/>
  </w:style>
  <w:style w:type="character" w:customStyle="1" w:styleId="WW-WW8Num6ztrue6">
    <w:name w:val="WW-WW8Num6ztrue6"/>
    <w:qFormat/>
  </w:style>
  <w:style w:type="character" w:customStyle="1" w:styleId="WW-WW8Num6ztrue5">
    <w:name w:val="WW-WW8Num6ztrue5"/>
    <w:qFormat/>
  </w:style>
  <w:style w:type="character" w:customStyle="1" w:styleId="WW-WW8Num6ztrue4">
    <w:name w:val="WW-WW8Num6ztrue4"/>
    <w:qFormat/>
  </w:style>
  <w:style w:type="character" w:customStyle="1" w:styleId="WW-WW8Num6ztrue3">
    <w:name w:val="WW-WW8Num6ztrue3"/>
    <w:qFormat/>
  </w:style>
  <w:style w:type="character" w:customStyle="1" w:styleId="WW-WW8Num6ztrue2">
    <w:name w:val="WW-WW8Num6ztrue2"/>
    <w:qFormat/>
  </w:style>
  <w:style w:type="character" w:customStyle="1" w:styleId="WW-WW8Num6ztrue1">
    <w:name w:val="WW-WW8Num6ztrue1"/>
    <w:qFormat/>
  </w:style>
  <w:style w:type="character" w:customStyle="1" w:styleId="WW-WW8Num6ztrue">
    <w:name w:val="WW-WW8Num6ztrue"/>
    <w:qFormat/>
  </w:style>
  <w:style w:type="character" w:customStyle="1" w:styleId="WW8Num6ztrue">
    <w:name w:val="WW8Num6ztrue"/>
    <w:qFormat/>
  </w:style>
  <w:style w:type="character" w:customStyle="1" w:styleId="WW-WW8Num5ztrue6">
    <w:name w:val="WW-WW8Num5ztrue6"/>
    <w:qFormat/>
  </w:style>
  <w:style w:type="character" w:customStyle="1" w:styleId="WW-WW8Num5ztrue5">
    <w:name w:val="WW-WW8Num5ztrue5"/>
    <w:qFormat/>
  </w:style>
  <w:style w:type="character" w:customStyle="1" w:styleId="WW-WW8Num5ztrue4">
    <w:name w:val="WW-WW8Num5ztrue4"/>
    <w:qFormat/>
  </w:style>
  <w:style w:type="character" w:customStyle="1" w:styleId="WW-WW8Num5ztrue3">
    <w:name w:val="WW-WW8Num5ztrue3"/>
    <w:qFormat/>
  </w:style>
  <w:style w:type="character" w:customStyle="1" w:styleId="WW-WW8Num5ztrue2">
    <w:name w:val="WW-WW8Num5ztrue2"/>
    <w:qFormat/>
  </w:style>
  <w:style w:type="character" w:customStyle="1" w:styleId="WW-WW8Num5ztrue1">
    <w:name w:val="WW-WW8Num5ztrue1"/>
    <w:qFormat/>
  </w:style>
  <w:style w:type="character" w:customStyle="1" w:styleId="WW-WW8Num5ztrue">
    <w:name w:val="WW-WW8Num5ztrue"/>
    <w:qFormat/>
  </w:style>
  <w:style w:type="character" w:customStyle="1" w:styleId="WW8Num5ztrue">
    <w:name w:val="WW8Num5ztrue"/>
    <w:qFormat/>
  </w:style>
  <w:style w:type="character" w:customStyle="1" w:styleId="WW-WW8Num4ztrue6">
    <w:name w:val="WW-WW8Num4ztrue6"/>
    <w:qFormat/>
  </w:style>
  <w:style w:type="character" w:customStyle="1" w:styleId="WW-WW8Num4ztrue5">
    <w:name w:val="WW-WW8Num4ztrue5"/>
    <w:qFormat/>
  </w:style>
  <w:style w:type="character" w:customStyle="1" w:styleId="WW-WW8Num4ztrue4">
    <w:name w:val="WW-WW8Num4ztrue4"/>
    <w:qFormat/>
  </w:style>
  <w:style w:type="character" w:customStyle="1" w:styleId="WW-WW8Num4ztrue3">
    <w:name w:val="WW-WW8Num4ztrue3"/>
    <w:qFormat/>
  </w:style>
  <w:style w:type="character" w:customStyle="1" w:styleId="WW-WW8Num4ztrue2">
    <w:name w:val="WW-WW8Num4ztrue2"/>
    <w:qFormat/>
  </w:style>
  <w:style w:type="character" w:customStyle="1" w:styleId="WW-WW8Num4ztrue1">
    <w:name w:val="WW-WW8Num4ztrue1"/>
    <w:qFormat/>
  </w:style>
  <w:style w:type="character" w:customStyle="1" w:styleId="WW-WW8Num4ztrue">
    <w:name w:val="WW-WW8Num4ztrue"/>
    <w:qFormat/>
  </w:style>
  <w:style w:type="character" w:customStyle="1" w:styleId="WW8Num4ztrue">
    <w:name w:val="WW8Num4ztrue"/>
    <w:qFormat/>
  </w:style>
  <w:style w:type="character" w:customStyle="1" w:styleId="WW-WW8Num3ztrue6">
    <w:name w:val="WW-WW8Num3ztrue6"/>
    <w:qFormat/>
  </w:style>
  <w:style w:type="character" w:customStyle="1" w:styleId="WW-WW8Num3ztrue5">
    <w:name w:val="WW-WW8Num3ztrue5"/>
    <w:qFormat/>
  </w:style>
  <w:style w:type="character" w:customStyle="1" w:styleId="WW-WW8Num3ztrue4">
    <w:name w:val="WW-WW8Num3ztrue4"/>
    <w:qFormat/>
  </w:style>
  <w:style w:type="character" w:customStyle="1" w:styleId="WW-WW8Num3ztrue3">
    <w:name w:val="WW-WW8Num3ztrue3"/>
    <w:qFormat/>
  </w:style>
  <w:style w:type="character" w:customStyle="1" w:styleId="WW-WW8Num3ztrue2">
    <w:name w:val="WW-WW8Num3ztrue2"/>
    <w:qFormat/>
  </w:style>
  <w:style w:type="character" w:customStyle="1" w:styleId="WW-WW8Num3ztrue1">
    <w:name w:val="WW-WW8Num3ztrue1"/>
    <w:qFormat/>
  </w:style>
  <w:style w:type="character" w:customStyle="1" w:styleId="WW-WW8Num3ztrue">
    <w:name w:val="WW-WW8Num3ztrue"/>
    <w:qFormat/>
  </w:style>
  <w:style w:type="character" w:customStyle="1" w:styleId="WW8Num3ztrue">
    <w:name w:val="WW8Num3ztrue"/>
    <w:qFormat/>
  </w:style>
  <w:style w:type="character" w:customStyle="1" w:styleId="WW-WW8Num2ztrue6">
    <w:name w:val="WW-WW8Num2ztrue6"/>
    <w:qFormat/>
  </w:style>
  <w:style w:type="character" w:customStyle="1" w:styleId="WW-WW8Num2ztrue5">
    <w:name w:val="WW-WW8Num2ztrue5"/>
    <w:qFormat/>
  </w:style>
  <w:style w:type="character" w:customStyle="1" w:styleId="WW-WW8Num2ztrue4">
    <w:name w:val="WW-WW8Num2ztrue4"/>
    <w:qFormat/>
  </w:style>
  <w:style w:type="character" w:customStyle="1" w:styleId="WW-WW8Num2ztrue3">
    <w:name w:val="WW-WW8Num2ztrue3"/>
    <w:qFormat/>
  </w:style>
  <w:style w:type="character" w:customStyle="1" w:styleId="WW-WW8Num2ztrue2">
    <w:name w:val="WW-WW8Num2ztrue2"/>
    <w:qFormat/>
  </w:style>
  <w:style w:type="character" w:customStyle="1" w:styleId="WW-WW8Num2ztrue1">
    <w:name w:val="WW-WW8Num2ztrue1"/>
    <w:qFormat/>
  </w:style>
  <w:style w:type="character" w:customStyle="1" w:styleId="WW-WW8Num2ztrue">
    <w:name w:val="WW-WW8Num2ztrue"/>
    <w:qFormat/>
  </w:style>
  <w:style w:type="character" w:customStyle="1" w:styleId="WW8Num2ztrue">
    <w:name w:val="WW8Num2ztrue"/>
    <w:qFormat/>
  </w:style>
  <w:style w:type="character" w:customStyle="1" w:styleId="WW8Num40z8">
    <w:name w:val="WW8Num40z8"/>
    <w:qFormat/>
  </w:style>
  <w:style w:type="character" w:customStyle="1" w:styleId="WW8Num40z7">
    <w:name w:val="WW8Num40z7"/>
    <w:qFormat/>
  </w:style>
  <w:style w:type="character" w:customStyle="1" w:styleId="WW8Num40z6">
    <w:name w:val="WW8Num40z6"/>
    <w:qFormat/>
  </w:style>
  <w:style w:type="character" w:customStyle="1" w:styleId="WW8Num40z5">
    <w:name w:val="WW8Num40z5"/>
    <w:qFormat/>
  </w:style>
  <w:style w:type="character" w:customStyle="1" w:styleId="WW8Num40z4">
    <w:name w:val="WW8Num40z4"/>
    <w:qFormat/>
  </w:style>
  <w:style w:type="character" w:customStyle="1" w:styleId="WW8Num40z3">
    <w:name w:val="WW8Num40z3"/>
    <w:qFormat/>
  </w:style>
  <w:style w:type="character" w:customStyle="1" w:styleId="WW8Num40z2">
    <w:name w:val="WW8Num40z2"/>
    <w:qFormat/>
  </w:style>
  <w:style w:type="character" w:customStyle="1" w:styleId="WW8Num40z1">
    <w:name w:val="WW8Num40z1"/>
    <w:qFormat/>
  </w:style>
  <w:style w:type="character" w:customStyle="1" w:styleId="WW8Num40z0">
    <w:name w:val="WW8Num40z0"/>
    <w:qFormat/>
  </w:style>
  <w:style w:type="character" w:customStyle="1" w:styleId="WW8Num39z8">
    <w:name w:val="WW8Num39z8"/>
    <w:qFormat/>
  </w:style>
  <w:style w:type="character" w:customStyle="1" w:styleId="WW8Num39z7">
    <w:name w:val="WW8Num39z7"/>
    <w:qFormat/>
  </w:style>
  <w:style w:type="character" w:customStyle="1" w:styleId="WW8Num39z6">
    <w:name w:val="WW8Num39z6"/>
    <w:qFormat/>
  </w:style>
  <w:style w:type="character" w:customStyle="1" w:styleId="WW8Num39z5">
    <w:name w:val="WW8Num39z5"/>
    <w:qFormat/>
  </w:style>
  <w:style w:type="character" w:customStyle="1" w:styleId="st">
    <w:name w:val="st"/>
    <w:qFormat/>
  </w:style>
  <w:style w:type="character" w:customStyle="1" w:styleId="value-text">
    <w:name w:val="value-text"/>
    <w:qFormat/>
  </w:style>
  <w:style w:type="character" w:customStyle="1" w:styleId="RodapChar">
    <w:name w:val="Rodapé Char"/>
    <w:qFormat/>
    <w:rPr>
      <w:rFonts w:eastAsia="SimSun" w:cs="Mangal"/>
      <w:sz w:val="24"/>
      <w:szCs w:val="21"/>
      <w:lang w:eastAsia="zh-CN" w:bidi="hi-IN"/>
    </w:rPr>
  </w:style>
  <w:style w:type="character" w:customStyle="1" w:styleId="WW-nfaseforte">
    <w:name w:val="WW-Ênfase forte"/>
    <w:qFormat/>
    <w:rPr>
      <w:b/>
      <w:bCs/>
    </w:rPr>
  </w:style>
  <w:style w:type="character" w:customStyle="1" w:styleId="highlight">
    <w:name w:val="highlight"/>
    <w:qFormat/>
  </w:style>
  <w:style w:type="character" w:customStyle="1" w:styleId="Ttulo4Char">
    <w:name w:val="Título 4 Char"/>
    <w:qFormat/>
    <w:rPr>
      <w:rFonts w:ascii="Calibri" w:eastAsia="Times New Roman" w:hAnsi="Calibri" w:cs="Mangal"/>
      <w:b/>
      <w:bCs/>
      <w:sz w:val="28"/>
      <w:szCs w:val="25"/>
      <w:lang w:eastAsia="zh-CN" w:bidi="hi-IN"/>
    </w:rPr>
  </w:style>
  <w:style w:type="character" w:customStyle="1" w:styleId="y0nh2b">
    <w:name w:val="y0nh2b"/>
    <w:qFormat/>
  </w:style>
  <w:style w:type="character" w:customStyle="1" w:styleId="textmedio">
    <w:name w:val="textmedio"/>
    <w:qFormat/>
  </w:style>
  <w:style w:type="character" w:customStyle="1" w:styleId="texto-dou">
    <w:name w:val="texto-dou"/>
    <w:qFormat/>
  </w:style>
  <w:style w:type="character" w:customStyle="1" w:styleId="inplacedisplayidsiteid0">
    <w:name w:val="inplacedisplayidsiteid0"/>
    <w:qFormat/>
    <w:rsid w:val="006F1211"/>
  </w:style>
  <w:style w:type="character" w:customStyle="1" w:styleId="link-email">
    <w:name w:val="link-email"/>
    <w:qFormat/>
    <w:rsid w:val="008D145B"/>
  </w:style>
  <w:style w:type="character" w:customStyle="1" w:styleId="final">
    <w:name w:val="final"/>
    <w:qFormat/>
    <w:rsid w:val="00B45ECA"/>
  </w:style>
  <w:style w:type="character" w:customStyle="1" w:styleId="interim">
    <w:name w:val="interim"/>
    <w:qFormat/>
    <w:rsid w:val="00CB7E6D"/>
  </w:style>
  <w:style w:type="character" w:customStyle="1" w:styleId="normaltextrun">
    <w:name w:val="normaltextrun"/>
    <w:basedOn w:val="Fontepargpadro"/>
    <w:qFormat/>
    <w:rsid w:val="0021749E"/>
  </w:style>
  <w:style w:type="character" w:customStyle="1" w:styleId="eop">
    <w:name w:val="eop"/>
    <w:basedOn w:val="Fontepargpadro"/>
    <w:qFormat/>
    <w:rsid w:val="0021749E"/>
  </w:style>
  <w:style w:type="character" w:customStyle="1" w:styleId="TextodenotaderodapChar">
    <w:name w:val="Texto de nota de rodapé Char"/>
    <w:basedOn w:val="Fontepargpadro"/>
    <w:link w:val="Textodenotaderodap"/>
    <w:uiPriority w:val="99"/>
    <w:qFormat/>
    <w:rsid w:val="00E9203B"/>
    <w:rPr>
      <w:lang w:eastAsia="zh-CN"/>
    </w:rPr>
  </w:style>
  <w:style w:type="character" w:customStyle="1" w:styleId="FootnoteCharacters">
    <w:name w:val="Footnote Characters"/>
    <w:basedOn w:val="Fontepargpadro"/>
    <w:uiPriority w:val="99"/>
    <w:semiHidden/>
    <w:unhideWhenUsed/>
    <w:qFormat/>
    <w:rsid w:val="00E9203B"/>
    <w:rPr>
      <w:vertAlign w:val="superscript"/>
    </w:rPr>
  </w:style>
  <w:style w:type="character" w:customStyle="1" w:styleId="Pr-formataoHTMLChar">
    <w:name w:val="Pré-formatação HTML Char"/>
    <w:basedOn w:val="Fontepargpadro"/>
    <w:uiPriority w:val="99"/>
    <w:semiHidden/>
    <w:qFormat/>
    <w:rsid w:val="009165B1"/>
    <w:rPr>
      <w:rFonts w:ascii="Courier New" w:hAnsi="Courier New" w:cs="Courier New"/>
    </w:rPr>
  </w:style>
  <w:style w:type="character" w:styleId="MenoPendente">
    <w:name w:val="Unresolved Mention"/>
    <w:basedOn w:val="Fontepargpadro"/>
    <w:uiPriority w:val="99"/>
    <w:semiHidden/>
    <w:unhideWhenUsed/>
    <w:qFormat/>
    <w:rsid w:val="00104474"/>
    <w:rPr>
      <w:color w:val="605E5C"/>
      <w:shd w:val="clear" w:color="auto" w:fill="E1DFDD"/>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88" w:lineRule="auto"/>
    </w:pPr>
  </w:style>
  <w:style w:type="paragraph" w:styleId="Lista">
    <w:name w:val="List"/>
    <w:pPr>
      <w:widowControl w:val="0"/>
    </w:pPr>
    <w:rPr>
      <w:rFonts w:cs="Tahoma"/>
      <w:sz w:val="24"/>
    </w:rPr>
  </w:style>
  <w:style w:type="paragraph" w:styleId="Legenda">
    <w:name w:val="caption"/>
    <w:basedOn w:val="Normal"/>
    <w:qFormat/>
    <w:pPr>
      <w:suppressLineNumbers/>
      <w:spacing w:before="120" w:after="120"/>
    </w:pPr>
    <w:rPr>
      <w:rFonts w:cs="Lucida Sans"/>
      <w:i/>
      <w:iCs/>
    </w:rPr>
  </w:style>
  <w:style w:type="paragraph" w:customStyle="1" w:styleId="ndice">
    <w:name w:val="Índice"/>
    <w:qFormat/>
    <w:pPr>
      <w:widowControl w:val="0"/>
      <w:suppressLineNumbers/>
    </w:pPr>
    <w:rPr>
      <w:rFonts w:cs="Tahoma"/>
      <w:sz w:val="24"/>
    </w:rPr>
  </w:style>
  <w:style w:type="paragraph" w:customStyle="1" w:styleId="caption1">
    <w:name w:val="caption1"/>
    <w:basedOn w:val="Normal"/>
    <w:qFormat/>
    <w:pPr>
      <w:suppressLineNumbers/>
      <w:spacing w:before="120" w:after="120"/>
    </w:pPr>
    <w:rPr>
      <w:rFonts w:cs="Lucida Sans"/>
      <w:i/>
      <w:iCs/>
    </w:rPr>
  </w:style>
  <w:style w:type="paragraph" w:customStyle="1" w:styleId="caption11">
    <w:name w:val="caption11"/>
    <w:qFormat/>
    <w:pPr>
      <w:widowControl w:val="0"/>
      <w:suppressLineNumbers/>
      <w:spacing w:before="120" w:after="120"/>
    </w:pPr>
    <w:rPr>
      <w:rFonts w:cs="Mangal"/>
      <w:i/>
      <w:iCs/>
      <w:sz w:val="24"/>
      <w:szCs w:val="24"/>
    </w:rPr>
  </w:style>
  <w:style w:type="paragraph" w:customStyle="1" w:styleId="Ttulo10">
    <w:name w:val="Título1"/>
    <w:qFormat/>
    <w:pPr>
      <w:keepNext/>
      <w:widowControl w:val="0"/>
      <w:spacing w:before="240" w:after="120"/>
    </w:pPr>
    <w:rPr>
      <w:rFonts w:ascii="Arial" w:hAnsi="Arial" w:cs="Tahoma"/>
      <w:sz w:val="28"/>
      <w:szCs w:val="28"/>
    </w:rPr>
  </w:style>
  <w:style w:type="paragraph" w:customStyle="1" w:styleId="Ttulo36">
    <w:name w:val="Título36"/>
    <w:basedOn w:val="Normal"/>
    <w:qFormat/>
    <w:pPr>
      <w:keepNext/>
      <w:spacing w:before="240" w:after="120"/>
    </w:pPr>
    <w:rPr>
      <w:rFonts w:ascii="Liberation Sans" w:eastAsia="Microsoft YaHei" w:hAnsi="Liberation Sans" w:cs="Lucida Sans"/>
      <w:sz w:val="28"/>
      <w:szCs w:val="28"/>
    </w:rPr>
  </w:style>
  <w:style w:type="paragraph" w:customStyle="1" w:styleId="Standard">
    <w:name w:val="Standard"/>
    <w:qFormat/>
    <w:pPr>
      <w:widowControl w:val="0"/>
      <w:textAlignment w:val="baseline"/>
    </w:pPr>
    <w:rPr>
      <w:rFonts w:eastAsia="Lucida Sans Unicode"/>
      <w:sz w:val="24"/>
      <w:lang w:eastAsia="zh-CN"/>
    </w:rPr>
  </w:style>
  <w:style w:type="paragraph" w:customStyle="1" w:styleId="Ttulo17">
    <w:name w:val="Título17"/>
    <w:basedOn w:val="Standard"/>
    <w:qFormat/>
    <w:pPr>
      <w:keepNext/>
      <w:spacing w:before="240" w:after="120"/>
    </w:pPr>
    <w:rPr>
      <w:rFonts w:ascii="Arial" w:hAnsi="Arial" w:cs="Mangal"/>
      <w:sz w:val="28"/>
      <w:szCs w:val="28"/>
    </w:rPr>
  </w:style>
  <w:style w:type="paragraph" w:customStyle="1" w:styleId="Ttulo35">
    <w:name w:val="Título35"/>
    <w:basedOn w:val="Normal"/>
    <w:qFormat/>
    <w:pPr>
      <w:keepNext/>
      <w:spacing w:before="240" w:after="120"/>
    </w:pPr>
    <w:rPr>
      <w:rFonts w:ascii="Liberation Sans" w:eastAsia="Microsoft YaHei" w:hAnsi="Liberation Sans" w:cs="Lucida Sans"/>
      <w:sz w:val="28"/>
      <w:szCs w:val="28"/>
    </w:rPr>
  </w:style>
  <w:style w:type="paragraph" w:customStyle="1" w:styleId="Padro">
    <w:name w:val="Padro"/>
    <w:qFormat/>
    <w:pPr>
      <w:textAlignment w:val="baseline"/>
    </w:pPr>
    <w:rPr>
      <w:rFonts w:ascii="Arial" w:eastAsia="Arial" w:hAnsi="Arial" w:cs="Arial"/>
      <w:sz w:val="24"/>
      <w:lang w:eastAsia="zh-CN"/>
    </w:rPr>
  </w:style>
  <w:style w:type="paragraph" w:customStyle="1" w:styleId="Textbody">
    <w:name w:val="Text body"/>
    <w:basedOn w:val="Padro"/>
    <w:next w:val="Padro"/>
    <w:qFormat/>
    <w:pPr>
      <w:jc w:val="both"/>
    </w:pPr>
  </w:style>
  <w:style w:type="paragraph" w:customStyle="1" w:styleId="Ttulo34">
    <w:name w:val="Título34"/>
    <w:basedOn w:val="Normal"/>
    <w:qFormat/>
    <w:pPr>
      <w:keepNext/>
      <w:spacing w:before="240" w:after="120"/>
    </w:pPr>
    <w:rPr>
      <w:rFonts w:ascii="Liberation Sans" w:eastAsia="Microsoft YaHei" w:hAnsi="Liberation Sans" w:cs="Lucida Sans"/>
      <w:sz w:val="28"/>
      <w:szCs w:val="28"/>
    </w:rPr>
  </w:style>
  <w:style w:type="paragraph" w:customStyle="1" w:styleId="Ttulo33">
    <w:name w:val="Título33"/>
    <w:basedOn w:val="Normal"/>
    <w:qFormat/>
    <w:pPr>
      <w:keepNext/>
      <w:spacing w:before="240" w:after="120"/>
    </w:pPr>
    <w:rPr>
      <w:rFonts w:ascii="Liberation Sans" w:eastAsia="Microsoft YaHei" w:hAnsi="Liberation Sans" w:cs="Lucida Sans"/>
      <w:sz w:val="28"/>
      <w:szCs w:val="28"/>
    </w:rPr>
  </w:style>
  <w:style w:type="paragraph" w:customStyle="1" w:styleId="Ttulo32">
    <w:name w:val="Título32"/>
    <w:basedOn w:val="Normal"/>
    <w:qFormat/>
    <w:pPr>
      <w:keepNext/>
      <w:spacing w:before="240" w:after="120"/>
    </w:pPr>
    <w:rPr>
      <w:rFonts w:ascii="Liberation Sans" w:eastAsia="Microsoft YaHei" w:hAnsi="Liberation Sans" w:cs="Lucida Sans"/>
      <w:sz w:val="28"/>
      <w:szCs w:val="28"/>
    </w:rPr>
  </w:style>
  <w:style w:type="paragraph" w:customStyle="1" w:styleId="Ttulo31">
    <w:name w:val="Título31"/>
    <w:basedOn w:val="Normal"/>
    <w:qFormat/>
    <w:pPr>
      <w:keepNext/>
      <w:spacing w:before="240" w:after="120"/>
    </w:pPr>
    <w:rPr>
      <w:rFonts w:ascii="Liberation Sans" w:eastAsia="Microsoft YaHei" w:hAnsi="Liberation Sans" w:cs="Lucida Sans"/>
      <w:sz w:val="28"/>
      <w:szCs w:val="28"/>
    </w:rPr>
  </w:style>
  <w:style w:type="paragraph" w:customStyle="1" w:styleId="Ttulo30">
    <w:name w:val="Título30"/>
    <w:basedOn w:val="Normal"/>
    <w:qFormat/>
    <w:pPr>
      <w:keepNext/>
      <w:spacing w:before="240" w:after="120"/>
    </w:pPr>
    <w:rPr>
      <w:rFonts w:ascii="Liberation Sans" w:eastAsia="Microsoft YaHei" w:hAnsi="Liberation Sans" w:cs="Lucida Sans"/>
      <w:sz w:val="28"/>
      <w:szCs w:val="28"/>
    </w:rPr>
  </w:style>
  <w:style w:type="paragraph" w:customStyle="1" w:styleId="Ttulo29">
    <w:name w:val="Título29"/>
    <w:basedOn w:val="Normal"/>
    <w:qFormat/>
    <w:pPr>
      <w:keepNext/>
      <w:spacing w:before="240" w:after="120"/>
    </w:pPr>
    <w:rPr>
      <w:rFonts w:ascii="Liberation Sans" w:eastAsia="Microsoft YaHei" w:hAnsi="Liberation Sans" w:cs="Lucida Sans"/>
      <w:sz w:val="28"/>
      <w:szCs w:val="28"/>
    </w:rPr>
  </w:style>
  <w:style w:type="paragraph" w:customStyle="1" w:styleId="Ttulo28">
    <w:name w:val="Título28"/>
    <w:basedOn w:val="Normal"/>
    <w:qFormat/>
    <w:pPr>
      <w:keepNext/>
      <w:spacing w:before="240" w:after="120"/>
    </w:pPr>
    <w:rPr>
      <w:rFonts w:ascii="Liberation Sans" w:eastAsia="Microsoft YaHei" w:hAnsi="Liberation Sans" w:cs="Lucida Sans"/>
      <w:sz w:val="28"/>
      <w:szCs w:val="28"/>
    </w:rPr>
  </w:style>
  <w:style w:type="paragraph" w:customStyle="1" w:styleId="Ttulo27">
    <w:name w:val="Título27"/>
    <w:basedOn w:val="Normal"/>
    <w:qFormat/>
    <w:pPr>
      <w:keepNext/>
      <w:spacing w:before="240" w:after="120"/>
    </w:pPr>
    <w:rPr>
      <w:rFonts w:ascii="Liberation Sans" w:eastAsia="Microsoft YaHei" w:hAnsi="Liberation Sans" w:cs="Lucida Sans"/>
      <w:sz w:val="28"/>
      <w:szCs w:val="28"/>
    </w:rPr>
  </w:style>
  <w:style w:type="paragraph" w:customStyle="1" w:styleId="Ttulo26">
    <w:name w:val="Título26"/>
    <w:basedOn w:val="Normal"/>
    <w:qFormat/>
    <w:pPr>
      <w:keepNext/>
      <w:spacing w:before="240" w:after="120"/>
    </w:pPr>
    <w:rPr>
      <w:rFonts w:ascii="Liberation Sans" w:eastAsia="Microsoft YaHei" w:hAnsi="Liberation Sans"/>
      <w:sz w:val="28"/>
      <w:szCs w:val="28"/>
    </w:rPr>
  </w:style>
  <w:style w:type="paragraph" w:customStyle="1" w:styleId="Ttulo25">
    <w:name w:val="Título25"/>
    <w:basedOn w:val="Normal"/>
    <w:qFormat/>
    <w:pPr>
      <w:keepNext/>
      <w:spacing w:before="240" w:after="120"/>
    </w:pPr>
    <w:rPr>
      <w:rFonts w:ascii="Liberation Sans" w:eastAsia="Microsoft YaHei" w:hAnsi="Liberation Sans" w:cs="Lucida Sans"/>
      <w:sz w:val="28"/>
      <w:szCs w:val="28"/>
    </w:rPr>
  </w:style>
  <w:style w:type="paragraph" w:customStyle="1" w:styleId="Ttulo24">
    <w:name w:val="Título24"/>
    <w:basedOn w:val="Normal"/>
    <w:qFormat/>
    <w:pPr>
      <w:keepNext/>
      <w:spacing w:before="240" w:after="120"/>
    </w:pPr>
    <w:rPr>
      <w:rFonts w:ascii="Liberation Sans" w:eastAsia="Microsoft YaHei" w:hAnsi="Liberation Sans" w:cs="Lucida Sans"/>
      <w:sz w:val="28"/>
      <w:szCs w:val="28"/>
    </w:rPr>
  </w:style>
  <w:style w:type="paragraph" w:customStyle="1" w:styleId="Ttulo23">
    <w:name w:val="Título23"/>
    <w:basedOn w:val="Normal"/>
    <w:qFormat/>
    <w:pPr>
      <w:keepNext/>
      <w:spacing w:before="240" w:after="120"/>
    </w:pPr>
    <w:rPr>
      <w:rFonts w:ascii="Liberation Sans" w:eastAsia="Microsoft YaHei" w:hAnsi="Liberation Sans" w:cs="Lucida Sans"/>
      <w:sz w:val="28"/>
      <w:szCs w:val="28"/>
    </w:rPr>
  </w:style>
  <w:style w:type="paragraph" w:customStyle="1" w:styleId="Ttulo22">
    <w:name w:val="Título22"/>
    <w:basedOn w:val="Normal"/>
    <w:qFormat/>
    <w:pPr>
      <w:keepNext/>
      <w:spacing w:before="240" w:after="120"/>
    </w:pPr>
    <w:rPr>
      <w:rFonts w:ascii="Liberation Sans" w:eastAsia="Microsoft YaHei" w:hAnsi="Liberation Sans" w:cs="Lucida Sans"/>
      <w:sz w:val="28"/>
      <w:szCs w:val="28"/>
    </w:rPr>
  </w:style>
  <w:style w:type="paragraph" w:customStyle="1" w:styleId="WW-TtuloPrincipal111">
    <w:name w:val="WW-Título Principal111"/>
    <w:basedOn w:val="Standard"/>
    <w:qFormat/>
    <w:pPr>
      <w:keepNext/>
      <w:spacing w:before="240" w:after="120"/>
    </w:pPr>
    <w:rPr>
      <w:rFonts w:ascii="Arial" w:hAnsi="Arial" w:cs="Tahoma"/>
      <w:sz w:val="28"/>
      <w:szCs w:val="28"/>
    </w:rPr>
  </w:style>
  <w:style w:type="paragraph" w:styleId="Subttulo">
    <w:name w:val="Subtitle"/>
    <w:basedOn w:val="WW-TtuloPrincipal111"/>
    <w:qFormat/>
    <w:pPr>
      <w:jc w:val="center"/>
    </w:pPr>
    <w:rPr>
      <w:i/>
      <w:iCs/>
    </w:rPr>
  </w:style>
  <w:style w:type="paragraph" w:customStyle="1" w:styleId="Ttulo21">
    <w:name w:val="Título21"/>
    <w:basedOn w:val="Standard"/>
    <w:qFormat/>
    <w:pPr>
      <w:keepNext/>
      <w:spacing w:before="240" w:after="120"/>
    </w:pPr>
    <w:rPr>
      <w:rFonts w:ascii="Arial" w:eastAsia="Microsoft YaHei" w:hAnsi="Arial" w:cs="Mangal"/>
      <w:sz w:val="28"/>
      <w:szCs w:val="28"/>
    </w:rPr>
  </w:style>
  <w:style w:type="paragraph" w:customStyle="1" w:styleId="Ttulo20">
    <w:name w:val="Título20"/>
    <w:basedOn w:val="Standard"/>
    <w:qFormat/>
    <w:pPr>
      <w:keepNext/>
      <w:spacing w:before="240" w:after="120"/>
    </w:pPr>
    <w:rPr>
      <w:rFonts w:ascii="Arial" w:hAnsi="Arial" w:cs="Mangal"/>
      <w:sz w:val="28"/>
      <w:szCs w:val="28"/>
    </w:rPr>
  </w:style>
  <w:style w:type="paragraph" w:customStyle="1" w:styleId="Legenda46">
    <w:name w:val="Legenda46"/>
    <w:basedOn w:val="Standard"/>
    <w:qFormat/>
    <w:pPr>
      <w:suppressLineNumbers/>
      <w:spacing w:before="120" w:after="120"/>
    </w:pPr>
    <w:rPr>
      <w:rFonts w:cs="Mangal"/>
      <w:i/>
      <w:iCs/>
      <w:szCs w:val="24"/>
    </w:rPr>
  </w:style>
  <w:style w:type="paragraph" w:customStyle="1" w:styleId="Ttulo19">
    <w:name w:val="Título19"/>
    <w:basedOn w:val="Standard"/>
    <w:qFormat/>
    <w:pPr>
      <w:keepNext/>
      <w:spacing w:before="240" w:after="120"/>
    </w:pPr>
    <w:rPr>
      <w:rFonts w:ascii="Arial" w:hAnsi="Arial" w:cs="Mangal"/>
      <w:sz w:val="28"/>
      <w:szCs w:val="28"/>
    </w:rPr>
  </w:style>
  <w:style w:type="paragraph" w:customStyle="1" w:styleId="Legenda45">
    <w:name w:val="Legenda45"/>
    <w:basedOn w:val="Standard"/>
    <w:qFormat/>
    <w:pPr>
      <w:suppressLineNumbers/>
      <w:spacing w:before="120" w:after="120"/>
    </w:pPr>
    <w:rPr>
      <w:rFonts w:cs="Mangal"/>
      <w:i/>
      <w:iCs/>
      <w:szCs w:val="24"/>
    </w:rPr>
  </w:style>
  <w:style w:type="paragraph" w:customStyle="1" w:styleId="Ttulo18">
    <w:name w:val="Título18"/>
    <w:basedOn w:val="Standard"/>
    <w:qFormat/>
    <w:pPr>
      <w:keepNext/>
      <w:spacing w:before="240" w:after="120"/>
    </w:pPr>
    <w:rPr>
      <w:rFonts w:ascii="Arial" w:hAnsi="Arial" w:cs="Mangal"/>
      <w:sz w:val="28"/>
      <w:szCs w:val="28"/>
    </w:rPr>
  </w:style>
  <w:style w:type="paragraph" w:customStyle="1" w:styleId="Legenda44">
    <w:name w:val="Legenda44"/>
    <w:basedOn w:val="Standard"/>
    <w:qFormat/>
    <w:pPr>
      <w:suppressLineNumbers/>
      <w:spacing w:before="120" w:after="120"/>
    </w:pPr>
    <w:rPr>
      <w:rFonts w:cs="Mangal"/>
      <w:i/>
      <w:iCs/>
      <w:szCs w:val="24"/>
    </w:rPr>
  </w:style>
  <w:style w:type="paragraph" w:customStyle="1" w:styleId="Legenda43">
    <w:name w:val="Legenda43"/>
    <w:basedOn w:val="Standard"/>
    <w:qFormat/>
    <w:pPr>
      <w:suppressLineNumbers/>
      <w:spacing w:before="120" w:after="120"/>
    </w:pPr>
    <w:rPr>
      <w:rFonts w:cs="Mangal"/>
      <w:i/>
      <w:iCs/>
      <w:szCs w:val="24"/>
    </w:rPr>
  </w:style>
  <w:style w:type="paragraph" w:customStyle="1" w:styleId="Ttulo16">
    <w:name w:val="Título16"/>
    <w:basedOn w:val="Standard"/>
    <w:qFormat/>
    <w:pPr>
      <w:keepNext/>
      <w:spacing w:before="240" w:after="120"/>
    </w:pPr>
    <w:rPr>
      <w:rFonts w:ascii="Arial" w:hAnsi="Arial" w:cs="Mangal"/>
      <w:sz w:val="28"/>
      <w:szCs w:val="28"/>
    </w:rPr>
  </w:style>
  <w:style w:type="paragraph" w:customStyle="1" w:styleId="Legenda42">
    <w:name w:val="Legenda42"/>
    <w:basedOn w:val="Standard"/>
    <w:qFormat/>
    <w:pPr>
      <w:suppressLineNumbers/>
      <w:spacing w:before="120" w:after="120"/>
    </w:pPr>
    <w:rPr>
      <w:rFonts w:cs="Mangal"/>
      <w:i/>
      <w:iCs/>
      <w:szCs w:val="24"/>
    </w:rPr>
  </w:style>
  <w:style w:type="paragraph" w:customStyle="1" w:styleId="Ttulo15">
    <w:name w:val="Título15"/>
    <w:basedOn w:val="Standard"/>
    <w:qFormat/>
    <w:pPr>
      <w:keepNext/>
      <w:spacing w:before="240" w:after="120"/>
    </w:pPr>
    <w:rPr>
      <w:rFonts w:ascii="Arial" w:hAnsi="Arial" w:cs="Tahoma"/>
      <w:sz w:val="28"/>
      <w:szCs w:val="28"/>
    </w:rPr>
  </w:style>
  <w:style w:type="paragraph" w:customStyle="1" w:styleId="Legenda41">
    <w:name w:val="Legenda41"/>
    <w:basedOn w:val="Standard"/>
    <w:qFormat/>
    <w:pPr>
      <w:suppressLineNumbers/>
      <w:spacing w:before="120" w:after="120"/>
    </w:pPr>
    <w:rPr>
      <w:rFonts w:cs="Tahoma"/>
      <w:i/>
      <w:iCs/>
      <w:szCs w:val="24"/>
    </w:rPr>
  </w:style>
  <w:style w:type="paragraph" w:customStyle="1" w:styleId="Ttulo14">
    <w:name w:val="Título14"/>
    <w:basedOn w:val="Standard"/>
    <w:qFormat/>
    <w:pPr>
      <w:keepNext/>
      <w:spacing w:before="240" w:after="120"/>
    </w:pPr>
    <w:rPr>
      <w:rFonts w:ascii="Arial" w:hAnsi="Arial" w:cs="Tahoma"/>
      <w:sz w:val="28"/>
      <w:szCs w:val="28"/>
    </w:rPr>
  </w:style>
  <w:style w:type="paragraph" w:customStyle="1" w:styleId="Legenda40">
    <w:name w:val="Legenda40"/>
    <w:basedOn w:val="Standard"/>
    <w:qFormat/>
    <w:pPr>
      <w:suppressLineNumbers/>
      <w:spacing w:before="120" w:after="120"/>
    </w:pPr>
    <w:rPr>
      <w:rFonts w:cs="Tahoma"/>
      <w:i/>
      <w:iCs/>
      <w:szCs w:val="24"/>
    </w:rPr>
  </w:style>
  <w:style w:type="paragraph" w:customStyle="1" w:styleId="Ttulo13">
    <w:name w:val="Título13"/>
    <w:basedOn w:val="Standard"/>
    <w:qFormat/>
    <w:pPr>
      <w:keepNext/>
      <w:spacing w:before="240" w:after="120"/>
    </w:pPr>
    <w:rPr>
      <w:rFonts w:ascii="Arial" w:hAnsi="Arial" w:cs="Tahoma"/>
      <w:sz w:val="28"/>
      <w:szCs w:val="28"/>
    </w:rPr>
  </w:style>
  <w:style w:type="paragraph" w:customStyle="1" w:styleId="Legenda39">
    <w:name w:val="Legenda39"/>
    <w:basedOn w:val="Standard"/>
    <w:qFormat/>
    <w:pPr>
      <w:suppressLineNumbers/>
      <w:spacing w:before="120" w:after="120"/>
    </w:pPr>
    <w:rPr>
      <w:rFonts w:cs="Tahoma"/>
      <w:i/>
      <w:iCs/>
      <w:szCs w:val="24"/>
    </w:rPr>
  </w:style>
  <w:style w:type="paragraph" w:customStyle="1" w:styleId="Ttulo12">
    <w:name w:val="Título12"/>
    <w:basedOn w:val="Standard"/>
    <w:qFormat/>
    <w:pPr>
      <w:keepNext/>
      <w:spacing w:before="240" w:after="120"/>
    </w:pPr>
    <w:rPr>
      <w:rFonts w:ascii="Arial" w:hAnsi="Arial" w:cs="Tahoma"/>
      <w:sz w:val="28"/>
      <w:szCs w:val="28"/>
    </w:rPr>
  </w:style>
  <w:style w:type="paragraph" w:customStyle="1" w:styleId="Legenda38">
    <w:name w:val="Legenda38"/>
    <w:basedOn w:val="Standard"/>
    <w:qFormat/>
    <w:pPr>
      <w:suppressLineNumbers/>
      <w:spacing w:before="120" w:after="120"/>
    </w:pPr>
    <w:rPr>
      <w:rFonts w:cs="Tahoma"/>
      <w:i/>
      <w:iCs/>
      <w:szCs w:val="24"/>
    </w:rPr>
  </w:style>
  <w:style w:type="paragraph" w:customStyle="1" w:styleId="Ttulo11">
    <w:name w:val="Título11"/>
    <w:basedOn w:val="Standard"/>
    <w:qFormat/>
    <w:pPr>
      <w:keepNext/>
      <w:spacing w:before="240" w:after="120"/>
    </w:pPr>
    <w:rPr>
      <w:rFonts w:ascii="Arial" w:hAnsi="Arial" w:cs="Tahoma"/>
      <w:sz w:val="28"/>
      <w:szCs w:val="28"/>
    </w:rPr>
  </w:style>
  <w:style w:type="paragraph" w:customStyle="1" w:styleId="Legenda37">
    <w:name w:val="Legenda37"/>
    <w:basedOn w:val="Standard"/>
    <w:qFormat/>
    <w:pPr>
      <w:suppressLineNumbers/>
      <w:spacing w:before="120" w:after="120"/>
    </w:pPr>
    <w:rPr>
      <w:rFonts w:cs="Tahoma"/>
      <w:i/>
      <w:iCs/>
      <w:szCs w:val="24"/>
    </w:rPr>
  </w:style>
  <w:style w:type="paragraph" w:customStyle="1" w:styleId="Ttulo100">
    <w:name w:val="Título10"/>
    <w:basedOn w:val="Standard"/>
    <w:qFormat/>
    <w:pPr>
      <w:keepNext/>
      <w:spacing w:before="240" w:after="120"/>
    </w:pPr>
    <w:rPr>
      <w:rFonts w:ascii="Arial" w:hAnsi="Arial" w:cs="Tahoma"/>
      <w:sz w:val="28"/>
      <w:szCs w:val="28"/>
    </w:rPr>
  </w:style>
  <w:style w:type="paragraph" w:customStyle="1" w:styleId="Legenda36">
    <w:name w:val="Legenda36"/>
    <w:basedOn w:val="Standard"/>
    <w:qFormat/>
    <w:pPr>
      <w:suppressLineNumbers/>
      <w:spacing w:before="120" w:after="120"/>
    </w:pPr>
    <w:rPr>
      <w:rFonts w:cs="Tahoma"/>
      <w:i/>
      <w:iCs/>
      <w:szCs w:val="24"/>
    </w:rPr>
  </w:style>
  <w:style w:type="paragraph" w:customStyle="1" w:styleId="Ttulo9">
    <w:name w:val="Título9"/>
    <w:basedOn w:val="Standard"/>
    <w:qFormat/>
    <w:pPr>
      <w:keepNext/>
      <w:spacing w:before="240" w:after="120"/>
    </w:pPr>
    <w:rPr>
      <w:rFonts w:ascii="Arial" w:hAnsi="Arial" w:cs="Tahoma"/>
      <w:sz w:val="28"/>
      <w:szCs w:val="28"/>
    </w:rPr>
  </w:style>
  <w:style w:type="paragraph" w:customStyle="1" w:styleId="Legenda35">
    <w:name w:val="Legenda35"/>
    <w:basedOn w:val="Standard"/>
    <w:qFormat/>
    <w:pPr>
      <w:suppressLineNumbers/>
      <w:spacing w:before="120" w:after="120"/>
    </w:pPr>
    <w:rPr>
      <w:rFonts w:cs="Tahoma"/>
      <w:i/>
      <w:iCs/>
      <w:szCs w:val="24"/>
    </w:rPr>
  </w:style>
  <w:style w:type="paragraph" w:customStyle="1" w:styleId="Ttulo8">
    <w:name w:val="Título8"/>
    <w:basedOn w:val="Standard"/>
    <w:qFormat/>
    <w:pPr>
      <w:keepNext/>
      <w:spacing w:before="240" w:after="120"/>
    </w:pPr>
    <w:rPr>
      <w:rFonts w:ascii="Arial" w:hAnsi="Arial" w:cs="Tahoma"/>
      <w:sz w:val="28"/>
      <w:szCs w:val="28"/>
    </w:rPr>
  </w:style>
  <w:style w:type="paragraph" w:customStyle="1" w:styleId="Legenda34">
    <w:name w:val="Legenda34"/>
    <w:basedOn w:val="Standard"/>
    <w:qFormat/>
    <w:pPr>
      <w:suppressLineNumbers/>
      <w:spacing w:before="120" w:after="120"/>
    </w:pPr>
    <w:rPr>
      <w:rFonts w:cs="Tahoma"/>
      <w:i/>
      <w:iCs/>
      <w:szCs w:val="24"/>
    </w:rPr>
  </w:style>
  <w:style w:type="paragraph" w:customStyle="1" w:styleId="Ttulo7">
    <w:name w:val="Título7"/>
    <w:basedOn w:val="Standard"/>
    <w:qFormat/>
    <w:pPr>
      <w:keepNext/>
      <w:spacing w:before="240" w:after="120"/>
    </w:pPr>
    <w:rPr>
      <w:rFonts w:ascii="Arial" w:hAnsi="Arial" w:cs="Tahoma"/>
      <w:sz w:val="28"/>
      <w:szCs w:val="28"/>
    </w:rPr>
  </w:style>
  <w:style w:type="paragraph" w:customStyle="1" w:styleId="Legenda33">
    <w:name w:val="Legenda33"/>
    <w:basedOn w:val="Standard"/>
    <w:qFormat/>
    <w:pPr>
      <w:suppressLineNumbers/>
      <w:spacing w:before="120" w:after="120"/>
    </w:pPr>
    <w:rPr>
      <w:rFonts w:cs="Tahoma"/>
      <w:i/>
      <w:iCs/>
      <w:szCs w:val="24"/>
    </w:rPr>
  </w:style>
  <w:style w:type="paragraph" w:customStyle="1" w:styleId="Ttulo6">
    <w:name w:val="Título6"/>
    <w:basedOn w:val="Standard"/>
    <w:qFormat/>
    <w:pPr>
      <w:keepNext/>
      <w:spacing w:before="240" w:after="120"/>
    </w:pPr>
    <w:rPr>
      <w:rFonts w:ascii="Arial" w:hAnsi="Arial" w:cs="Tahoma"/>
      <w:sz w:val="28"/>
      <w:szCs w:val="28"/>
    </w:rPr>
  </w:style>
  <w:style w:type="paragraph" w:customStyle="1" w:styleId="Legenda32">
    <w:name w:val="Legenda32"/>
    <w:basedOn w:val="Standard"/>
    <w:qFormat/>
    <w:pPr>
      <w:suppressLineNumbers/>
      <w:spacing w:before="120" w:after="120"/>
    </w:pPr>
    <w:rPr>
      <w:rFonts w:cs="Tahoma"/>
      <w:i/>
      <w:iCs/>
      <w:szCs w:val="24"/>
    </w:rPr>
  </w:style>
  <w:style w:type="paragraph" w:customStyle="1" w:styleId="Ttulo50">
    <w:name w:val="Título5"/>
    <w:basedOn w:val="Standard"/>
    <w:qFormat/>
    <w:pPr>
      <w:keepNext/>
      <w:spacing w:before="240" w:after="120"/>
    </w:pPr>
    <w:rPr>
      <w:rFonts w:ascii="Arial" w:hAnsi="Arial" w:cs="Tahoma"/>
      <w:sz w:val="28"/>
      <w:szCs w:val="28"/>
    </w:rPr>
  </w:style>
  <w:style w:type="paragraph" w:customStyle="1" w:styleId="Legenda31">
    <w:name w:val="Legenda31"/>
    <w:basedOn w:val="Standard"/>
    <w:qFormat/>
    <w:pPr>
      <w:suppressLineNumbers/>
      <w:spacing w:before="120" w:after="120"/>
    </w:pPr>
    <w:rPr>
      <w:rFonts w:cs="Tahoma"/>
      <w:i/>
      <w:iCs/>
      <w:szCs w:val="24"/>
    </w:rPr>
  </w:style>
  <w:style w:type="paragraph" w:customStyle="1" w:styleId="Ttulo40">
    <w:name w:val="Título4"/>
    <w:basedOn w:val="Standard"/>
    <w:qFormat/>
    <w:pPr>
      <w:keepNext/>
      <w:spacing w:before="240" w:after="120"/>
    </w:pPr>
    <w:rPr>
      <w:rFonts w:ascii="Arial" w:hAnsi="Arial" w:cs="Tahoma"/>
      <w:sz w:val="28"/>
      <w:szCs w:val="28"/>
    </w:rPr>
  </w:style>
  <w:style w:type="paragraph" w:customStyle="1" w:styleId="Legenda30">
    <w:name w:val="Legenda30"/>
    <w:basedOn w:val="Standard"/>
    <w:qFormat/>
    <w:pPr>
      <w:suppressLineNumbers/>
      <w:spacing w:before="120" w:after="120"/>
    </w:pPr>
    <w:rPr>
      <w:rFonts w:cs="Tahoma"/>
      <w:i/>
      <w:iCs/>
      <w:szCs w:val="24"/>
    </w:rPr>
  </w:style>
  <w:style w:type="paragraph" w:customStyle="1" w:styleId="Captulo">
    <w:name w:val="Capítulo"/>
    <w:basedOn w:val="Standard"/>
    <w:qFormat/>
    <w:pPr>
      <w:keepNext/>
      <w:spacing w:before="240" w:after="120"/>
    </w:pPr>
    <w:rPr>
      <w:rFonts w:ascii="Arial" w:hAnsi="Arial" w:cs="Tahoma"/>
      <w:sz w:val="28"/>
      <w:szCs w:val="28"/>
    </w:rPr>
  </w:style>
  <w:style w:type="paragraph" w:customStyle="1" w:styleId="WW-Ttulo">
    <w:name w:val="WW-Título"/>
    <w:basedOn w:val="Standard"/>
    <w:qFormat/>
    <w:pPr>
      <w:keepNext/>
      <w:spacing w:before="240" w:after="120"/>
    </w:pPr>
    <w:rPr>
      <w:rFonts w:ascii="Arial" w:hAnsi="Arial" w:cs="Tahoma"/>
      <w:sz w:val="28"/>
      <w:szCs w:val="28"/>
    </w:rPr>
  </w:style>
  <w:style w:type="paragraph" w:customStyle="1" w:styleId="Ttulo37">
    <w:name w:val="Título3"/>
    <w:basedOn w:val="Standard"/>
    <w:qFormat/>
    <w:pPr>
      <w:keepNext/>
      <w:spacing w:before="240" w:after="120"/>
    </w:pPr>
    <w:rPr>
      <w:rFonts w:ascii="Arial" w:hAnsi="Arial" w:cs="Tahoma"/>
      <w:sz w:val="28"/>
      <w:szCs w:val="28"/>
    </w:rPr>
  </w:style>
  <w:style w:type="paragraph" w:customStyle="1" w:styleId="Legenda29">
    <w:name w:val="Legenda29"/>
    <w:basedOn w:val="Standard"/>
    <w:qFormat/>
    <w:pPr>
      <w:suppressLineNumbers/>
      <w:spacing w:before="120" w:after="120"/>
    </w:pPr>
    <w:rPr>
      <w:rFonts w:cs="Tahoma"/>
      <w:i/>
      <w:iCs/>
      <w:szCs w:val="24"/>
    </w:rPr>
  </w:style>
  <w:style w:type="paragraph" w:customStyle="1" w:styleId="Ttulo2a">
    <w:name w:val="Título2"/>
    <w:basedOn w:val="Standard"/>
    <w:qFormat/>
    <w:pPr>
      <w:keepNext/>
      <w:spacing w:before="240" w:after="120"/>
    </w:pPr>
    <w:rPr>
      <w:rFonts w:ascii="Arial" w:hAnsi="Arial" w:cs="Tahoma"/>
      <w:sz w:val="28"/>
      <w:szCs w:val="28"/>
    </w:rPr>
  </w:style>
  <w:style w:type="paragraph" w:customStyle="1" w:styleId="Legenda28">
    <w:name w:val="Legenda28"/>
    <w:basedOn w:val="Standard"/>
    <w:qFormat/>
    <w:pPr>
      <w:suppressLineNumbers/>
      <w:spacing w:before="120" w:after="120"/>
    </w:pPr>
    <w:rPr>
      <w:rFonts w:cs="Tahoma"/>
      <w:i/>
      <w:iCs/>
      <w:szCs w:val="24"/>
    </w:rPr>
  </w:style>
  <w:style w:type="paragraph" w:customStyle="1" w:styleId="Legenda27">
    <w:name w:val="Legenda27"/>
    <w:basedOn w:val="Standard"/>
    <w:qFormat/>
    <w:pPr>
      <w:suppressLineNumbers/>
      <w:spacing w:before="120" w:after="120"/>
    </w:pPr>
    <w:rPr>
      <w:rFonts w:cs="Tahoma"/>
      <w:i/>
      <w:iCs/>
      <w:szCs w:val="24"/>
    </w:rPr>
  </w:style>
  <w:style w:type="paragraph" w:customStyle="1" w:styleId="Legenda26">
    <w:name w:val="Legenda26"/>
    <w:basedOn w:val="Standard"/>
    <w:qFormat/>
    <w:pPr>
      <w:suppressLineNumbers/>
      <w:spacing w:before="120" w:after="120"/>
    </w:pPr>
    <w:rPr>
      <w:rFonts w:cs="Tahoma"/>
      <w:i/>
      <w:iCs/>
      <w:szCs w:val="24"/>
    </w:rPr>
  </w:style>
  <w:style w:type="paragraph" w:customStyle="1" w:styleId="Legenda25">
    <w:name w:val="Legenda25"/>
    <w:basedOn w:val="Standard"/>
    <w:qFormat/>
    <w:pPr>
      <w:suppressLineNumbers/>
      <w:spacing w:before="120" w:after="120"/>
    </w:pPr>
    <w:rPr>
      <w:rFonts w:cs="Tahoma"/>
      <w:i/>
      <w:iCs/>
      <w:szCs w:val="24"/>
    </w:rPr>
  </w:style>
  <w:style w:type="paragraph" w:customStyle="1" w:styleId="Legenda24">
    <w:name w:val="Legenda24"/>
    <w:basedOn w:val="Standard"/>
    <w:qFormat/>
    <w:pPr>
      <w:suppressLineNumbers/>
      <w:spacing w:before="120" w:after="120"/>
    </w:pPr>
    <w:rPr>
      <w:rFonts w:cs="Tahoma"/>
      <w:i/>
      <w:iCs/>
      <w:szCs w:val="24"/>
    </w:rPr>
  </w:style>
  <w:style w:type="paragraph" w:customStyle="1" w:styleId="Legenda23">
    <w:name w:val="Legenda23"/>
    <w:basedOn w:val="Standard"/>
    <w:qFormat/>
    <w:pPr>
      <w:suppressLineNumbers/>
      <w:spacing w:before="120" w:after="120"/>
    </w:pPr>
    <w:rPr>
      <w:rFonts w:cs="Tahoma"/>
      <w:i/>
      <w:iCs/>
      <w:szCs w:val="24"/>
    </w:rPr>
  </w:style>
  <w:style w:type="paragraph" w:customStyle="1" w:styleId="Legenda22">
    <w:name w:val="Legenda22"/>
    <w:basedOn w:val="Standard"/>
    <w:qFormat/>
    <w:pPr>
      <w:suppressLineNumbers/>
      <w:spacing w:before="120" w:after="120"/>
    </w:pPr>
    <w:rPr>
      <w:rFonts w:cs="Tahoma"/>
      <w:i/>
      <w:iCs/>
      <w:szCs w:val="24"/>
    </w:rPr>
  </w:style>
  <w:style w:type="paragraph" w:customStyle="1" w:styleId="Legenda21">
    <w:name w:val="Legenda21"/>
    <w:basedOn w:val="Standard"/>
    <w:qFormat/>
    <w:pPr>
      <w:suppressLineNumbers/>
      <w:spacing w:before="120" w:after="120"/>
    </w:pPr>
    <w:rPr>
      <w:rFonts w:cs="Tahoma"/>
      <w:i/>
      <w:iCs/>
      <w:szCs w:val="24"/>
    </w:rPr>
  </w:style>
  <w:style w:type="paragraph" w:customStyle="1" w:styleId="Legenda20">
    <w:name w:val="Legenda20"/>
    <w:basedOn w:val="Standard"/>
    <w:qFormat/>
    <w:pPr>
      <w:suppressLineNumbers/>
      <w:spacing w:before="120" w:after="120"/>
    </w:pPr>
    <w:rPr>
      <w:rFonts w:cs="Tahoma"/>
      <w:i/>
      <w:iCs/>
      <w:szCs w:val="24"/>
    </w:rPr>
  </w:style>
  <w:style w:type="paragraph" w:customStyle="1" w:styleId="Legenda19">
    <w:name w:val="Legenda19"/>
    <w:basedOn w:val="Standard"/>
    <w:qFormat/>
    <w:pPr>
      <w:suppressLineNumbers/>
      <w:spacing w:before="120" w:after="120"/>
    </w:pPr>
    <w:rPr>
      <w:rFonts w:cs="Tahoma"/>
      <w:i/>
      <w:iCs/>
      <w:szCs w:val="24"/>
    </w:rPr>
  </w:style>
  <w:style w:type="paragraph" w:customStyle="1" w:styleId="Legenda18">
    <w:name w:val="Legenda18"/>
    <w:basedOn w:val="Standard"/>
    <w:qFormat/>
    <w:pPr>
      <w:suppressLineNumbers/>
      <w:spacing w:before="120" w:after="120"/>
    </w:pPr>
    <w:rPr>
      <w:rFonts w:cs="Tahoma"/>
      <w:i/>
      <w:iCs/>
      <w:szCs w:val="24"/>
    </w:rPr>
  </w:style>
  <w:style w:type="paragraph" w:customStyle="1" w:styleId="Legenda17">
    <w:name w:val="Legenda17"/>
    <w:basedOn w:val="Standard"/>
    <w:qFormat/>
    <w:pPr>
      <w:suppressLineNumbers/>
      <w:spacing w:before="120" w:after="120"/>
    </w:pPr>
    <w:rPr>
      <w:rFonts w:cs="Tahoma"/>
      <w:i/>
      <w:iCs/>
      <w:szCs w:val="24"/>
    </w:rPr>
  </w:style>
  <w:style w:type="paragraph" w:customStyle="1" w:styleId="Legenda16">
    <w:name w:val="Legenda16"/>
    <w:basedOn w:val="Standard"/>
    <w:qFormat/>
    <w:pPr>
      <w:suppressLineNumbers/>
      <w:spacing w:before="120" w:after="120"/>
    </w:pPr>
    <w:rPr>
      <w:rFonts w:cs="Tahoma"/>
      <w:i/>
      <w:iCs/>
      <w:szCs w:val="24"/>
    </w:rPr>
  </w:style>
  <w:style w:type="paragraph" w:customStyle="1" w:styleId="Legenda15">
    <w:name w:val="Legenda15"/>
    <w:basedOn w:val="Standard"/>
    <w:qFormat/>
    <w:pPr>
      <w:suppressLineNumbers/>
      <w:spacing w:before="120" w:after="120"/>
    </w:pPr>
    <w:rPr>
      <w:rFonts w:cs="Tahoma"/>
      <w:i/>
      <w:iCs/>
      <w:szCs w:val="24"/>
    </w:rPr>
  </w:style>
  <w:style w:type="paragraph" w:customStyle="1" w:styleId="Legenda14">
    <w:name w:val="Legenda14"/>
    <w:basedOn w:val="Standard"/>
    <w:qFormat/>
    <w:pPr>
      <w:suppressLineNumbers/>
      <w:spacing w:before="120" w:after="120"/>
    </w:pPr>
    <w:rPr>
      <w:rFonts w:cs="Tahoma"/>
      <w:i/>
      <w:iCs/>
      <w:szCs w:val="24"/>
    </w:rPr>
  </w:style>
  <w:style w:type="paragraph" w:customStyle="1" w:styleId="Legenda13">
    <w:name w:val="Legenda13"/>
    <w:basedOn w:val="Standard"/>
    <w:qFormat/>
    <w:pPr>
      <w:suppressLineNumbers/>
      <w:spacing w:before="120" w:after="120"/>
    </w:pPr>
    <w:rPr>
      <w:rFonts w:cs="Tahoma"/>
      <w:i/>
      <w:iCs/>
      <w:szCs w:val="24"/>
    </w:rPr>
  </w:style>
  <w:style w:type="paragraph" w:customStyle="1" w:styleId="Legenda12">
    <w:name w:val="Legenda12"/>
    <w:basedOn w:val="Standard"/>
    <w:qFormat/>
    <w:pPr>
      <w:suppressLineNumbers/>
      <w:spacing w:before="120" w:after="120"/>
    </w:pPr>
    <w:rPr>
      <w:rFonts w:cs="Tahoma"/>
      <w:i/>
      <w:iCs/>
      <w:szCs w:val="24"/>
    </w:rPr>
  </w:style>
  <w:style w:type="paragraph" w:customStyle="1" w:styleId="Legenda11">
    <w:name w:val="Legenda11"/>
    <w:basedOn w:val="Standard"/>
    <w:qFormat/>
    <w:pPr>
      <w:suppressLineNumbers/>
      <w:spacing w:before="120" w:after="120"/>
    </w:pPr>
    <w:rPr>
      <w:rFonts w:cs="Tahoma"/>
      <w:i/>
      <w:iCs/>
      <w:szCs w:val="24"/>
    </w:rPr>
  </w:style>
  <w:style w:type="paragraph" w:customStyle="1" w:styleId="Legenda10">
    <w:name w:val="Legenda10"/>
    <w:basedOn w:val="Standard"/>
    <w:qFormat/>
    <w:pPr>
      <w:suppressLineNumbers/>
      <w:spacing w:before="120" w:after="120"/>
    </w:pPr>
    <w:rPr>
      <w:rFonts w:cs="Tahoma"/>
      <w:i/>
      <w:iCs/>
      <w:szCs w:val="24"/>
    </w:rPr>
  </w:style>
  <w:style w:type="paragraph" w:customStyle="1" w:styleId="Legenda9">
    <w:name w:val="Legenda9"/>
    <w:basedOn w:val="Standard"/>
    <w:qFormat/>
    <w:pPr>
      <w:suppressLineNumbers/>
      <w:spacing w:before="120" w:after="120"/>
    </w:pPr>
    <w:rPr>
      <w:rFonts w:cs="Tahoma"/>
      <w:i/>
      <w:iCs/>
      <w:szCs w:val="24"/>
    </w:rPr>
  </w:style>
  <w:style w:type="paragraph" w:customStyle="1" w:styleId="Legenda8">
    <w:name w:val="Legenda8"/>
    <w:basedOn w:val="Standard"/>
    <w:qFormat/>
    <w:pPr>
      <w:suppressLineNumbers/>
      <w:spacing w:before="120" w:after="120"/>
    </w:pPr>
    <w:rPr>
      <w:rFonts w:cs="Tahoma"/>
      <w:i/>
      <w:iCs/>
      <w:szCs w:val="24"/>
    </w:rPr>
  </w:style>
  <w:style w:type="paragraph" w:customStyle="1" w:styleId="Legenda7">
    <w:name w:val="Legenda7"/>
    <w:basedOn w:val="Standard"/>
    <w:qFormat/>
    <w:pPr>
      <w:suppressLineNumbers/>
      <w:spacing w:before="120" w:after="120"/>
    </w:pPr>
    <w:rPr>
      <w:rFonts w:cs="Tahoma"/>
      <w:i/>
      <w:iCs/>
      <w:szCs w:val="24"/>
    </w:rPr>
  </w:style>
  <w:style w:type="paragraph" w:customStyle="1" w:styleId="Legenda6">
    <w:name w:val="Legenda6"/>
    <w:basedOn w:val="Standard"/>
    <w:qFormat/>
    <w:pPr>
      <w:suppressLineNumbers/>
      <w:spacing w:before="120" w:after="120"/>
    </w:pPr>
    <w:rPr>
      <w:rFonts w:cs="Tahoma"/>
      <w:i/>
      <w:iCs/>
      <w:szCs w:val="24"/>
    </w:rPr>
  </w:style>
  <w:style w:type="paragraph" w:customStyle="1" w:styleId="Legenda5">
    <w:name w:val="Legenda5"/>
    <w:basedOn w:val="Standard"/>
    <w:qFormat/>
    <w:pPr>
      <w:suppressLineNumbers/>
      <w:spacing w:before="120" w:after="120"/>
    </w:pPr>
    <w:rPr>
      <w:rFonts w:cs="Tahoma"/>
      <w:i/>
      <w:iCs/>
      <w:szCs w:val="24"/>
    </w:rPr>
  </w:style>
  <w:style w:type="paragraph" w:customStyle="1" w:styleId="Legenda4">
    <w:name w:val="Legenda4"/>
    <w:basedOn w:val="Standard"/>
    <w:qFormat/>
    <w:pPr>
      <w:suppressLineNumbers/>
      <w:spacing w:before="120" w:after="120"/>
    </w:pPr>
    <w:rPr>
      <w:rFonts w:cs="Tahoma"/>
      <w:i/>
      <w:iCs/>
    </w:rPr>
  </w:style>
  <w:style w:type="paragraph" w:customStyle="1" w:styleId="WW-Ttulo1">
    <w:name w:val="WW-Título1"/>
    <w:basedOn w:val="Standard"/>
    <w:qFormat/>
    <w:pPr>
      <w:keepNext/>
      <w:spacing w:before="240" w:after="120"/>
    </w:pPr>
    <w:rPr>
      <w:rFonts w:ascii="Arial" w:hAnsi="Arial" w:cs="Tahoma"/>
      <w:sz w:val="28"/>
      <w:szCs w:val="28"/>
    </w:rPr>
  </w:style>
  <w:style w:type="paragraph" w:customStyle="1" w:styleId="WW-Ttulo11">
    <w:name w:val="WW-Título11"/>
    <w:basedOn w:val="Standard"/>
    <w:qFormat/>
    <w:pPr>
      <w:keepNext/>
      <w:spacing w:before="240" w:after="120"/>
    </w:pPr>
    <w:rPr>
      <w:rFonts w:ascii="Arial" w:hAnsi="Arial" w:cs="Tahoma"/>
      <w:sz w:val="28"/>
      <w:szCs w:val="28"/>
    </w:rPr>
  </w:style>
  <w:style w:type="paragraph" w:customStyle="1" w:styleId="CabealhoeRodap">
    <w:name w:val="Cabeçalho e Rodapé"/>
    <w:basedOn w:val="Normal"/>
    <w:qFormat/>
  </w:style>
  <w:style w:type="paragraph" w:styleId="Cabealho">
    <w:name w:val="header"/>
    <w:basedOn w:val="Normal"/>
    <w:rPr>
      <w:szCs w:val="21"/>
    </w:rPr>
  </w:style>
  <w:style w:type="paragraph" w:styleId="Rodap">
    <w:name w:val="footer"/>
    <w:basedOn w:val="Normal"/>
    <w:rPr>
      <w:szCs w:val="21"/>
      <w:lang w:val="x-none"/>
    </w:rPr>
  </w:style>
  <w:style w:type="paragraph" w:customStyle="1" w:styleId="Contedodatabela">
    <w:name w:val="Conteúdo da tabela"/>
    <w:basedOn w:val="Standard"/>
    <w:qFormat/>
    <w:pPr>
      <w:suppressLineNumbers/>
    </w:pPr>
    <w:rPr>
      <w:rFonts w:cs="Tahoma"/>
      <w:szCs w:val="24"/>
      <w:lang w:bidi="hi-IN"/>
    </w:rPr>
  </w:style>
  <w:style w:type="paragraph" w:customStyle="1" w:styleId="Ttulodatabela">
    <w:name w:val="Título da tabela"/>
    <w:basedOn w:val="Contedodatabela"/>
    <w:qFormat/>
    <w:pPr>
      <w:jc w:val="center"/>
    </w:pPr>
    <w:rPr>
      <w:b/>
      <w:bCs/>
      <w:i/>
      <w:iCs/>
    </w:rPr>
  </w:style>
  <w:style w:type="paragraph" w:customStyle="1" w:styleId="Contedodoquadro">
    <w:name w:val="Conteúdo do quadro"/>
    <w:basedOn w:val="Normal"/>
    <w:qFormat/>
  </w:style>
  <w:style w:type="paragraph" w:customStyle="1" w:styleId="WW-Ttulo111">
    <w:name w:val="WW-Título111"/>
    <w:basedOn w:val="Standard"/>
    <w:qFormat/>
    <w:pPr>
      <w:keepNext/>
      <w:spacing w:before="240" w:after="120"/>
    </w:pPr>
    <w:rPr>
      <w:rFonts w:ascii="Arial" w:hAnsi="Arial" w:cs="Tahoma"/>
      <w:sz w:val="28"/>
      <w:szCs w:val="28"/>
    </w:rPr>
  </w:style>
  <w:style w:type="paragraph" w:customStyle="1" w:styleId="Textopr-formatado">
    <w:name w:val="Texto pré-formatado"/>
    <w:basedOn w:val="Standard"/>
    <w:qFormat/>
    <w:rPr>
      <w:rFonts w:ascii="Courier New" w:eastAsia="Courier New" w:hAnsi="Courier New" w:cs="Courier New"/>
    </w:rPr>
  </w:style>
  <w:style w:type="paragraph" w:customStyle="1" w:styleId="WW-Ttulo1111">
    <w:name w:val="WW-Título1111"/>
    <w:basedOn w:val="Standard"/>
    <w:qFormat/>
    <w:pPr>
      <w:keepNext/>
      <w:spacing w:before="240" w:after="120"/>
    </w:pPr>
    <w:rPr>
      <w:rFonts w:ascii="Arial" w:hAnsi="Arial" w:cs="Tahoma"/>
      <w:sz w:val="28"/>
      <w:szCs w:val="28"/>
    </w:rPr>
  </w:style>
  <w:style w:type="paragraph" w:customStyle="1" w:styleId="WW-Ttulo11111">
    <w:name w:val="WW-Título11111"/>
    <w:basedOn w:val="Standard"/>
    <w:qFormat/>
    <w:pPr>
      <w:keepNext/>
      <w:spacing w:before="240" w:after="120"/>
    </w:pPr>
    <w:rPr>
      <w:rFonts w:ascii="Arial" w:hAnsi="Arial" w:cs="Tahoma"/>
      <w:sz w:val="28"/>
      <w:szCs w:val="28"/>
    </w:rPr>
  </w:style>
  <w:style w:type="paragraph" w:customStyle="1" w:styleId="WW-Ttulo111111">
    <w:name w:val="WW-Título111111"/>
    <w:basedOn w:val="Standard"/>
    <w:qFormat/>
    <w:pPr>
      <w:keepNext/>
      <w:spacing w:before="240" w:after="120"/>
    </w:pPr>
    <w:rPr>
      <w:rFonts w:ascii="Arial" w:hAnsi="Arial" w:cs="Tahoma"/>
      <w:sz w:val="28"/>
      <w:szCs w:val="28"/>
    </w:rPr>
  </w:style>
  <w:style w:type="paragraph" w:customStyle="1" w:styleId="WW-Ttulo1111111">
    <w:name w:val="WW-Título1111111"/>
    <w:basedOn w:val="Standard"/>
    <w:qFormat/>
    <w:pPr>
      <w:keepNext/>
      <w:spacing w:before="240" w:after="120"/>
    </w:pPr>
    <w:rPr>
      <w:rFonts w:ascii="Arial" w:hAnsi="Arial" w:cs="Tahoma"/>
      <w:sz w:val="28"/>
      <w:szCs w:val="28"/>
    </w:rPr>
  </w:style>
  <w:style w:type="paragraph" w:customStyle="1" w:styleId="WW-Ttulo11111111">
    <w:name w:val="WW-Título11111111"/>
    <w:basedOn w:val="Standard"/>
    <w:qFormat/>
    <w:pPr>
      <w:keepNext/>
      <w:spacing w:before="240" w:after="120"/>
    </w:pPr>
    <w:rPr>
      <w:rFonts w:ascii="Arial" w:hAnsi="Arial" w:cs="Tahoma"/>
      <w:sz w:val="28"/>
      <w:szCs w:val="28"/>
    </w:rPr>
  </w:style>
  <w:style w:type="paragraph" w:customStyle="1" w:styleId="WW-Ttulo111111111">
    <w:name w:val="WW-Título111111111"/>
    <w:basedOn w:val="Standard"/>
    <w:qFormat/>
    <w:pPr>
      <w:keepNext/>
      <w:spacing w:before="240" w:after="120"/>
    </w:pPr>
    <w:rPr>
      <w:rFonts w:ascii="Arial" w:hAnsi="Arial" w:cs="Tahoma"/>
      <w:sz w:val="28"/>
      <w:szCs w:val="28"/>
    </w:rPr>
  </w:style>
  <w:style w:type="paragraph" w:customStyle="1" w:styleId="WW-Ttulo1111111111">
    <w:name w:val="WW-Título1111111111"/>
    <w:basedOn w:val="Standard"/>
    <w:qFormat/>
    <w:pPr>
      <w:keepNext/>
      <w:spacing w:before="240" w:after="120"/>
    </w:pPr>
    <w:rPr>
      <w:rFonts w:ascii="Arial" w:hAnsi="Arial" w:cs="Tahoma"/>
      <w:sz w:val="28"/>
      <w:szCs w:val="28"/>
    </w:rPr>
  </w:style>
  <w:style w:type="paragraph" w:customStyle="1" w:styleId="WW-Ttulo11111111111">
    <w:name w:val="WW-Título11111111111"/>
    <w:basedOn w:val="Standard"/>
    <w:qFormat/>
    <w:pPr>
      <w:keepNext/>
      <w:spacing w:before="240" w:after="120"/>
    </w:pPr>
    <w:rPr>
      <w:rFonts w:ascii="Arial" w:eastAsia="Arial Unicode MS" w:hAnsi="Arial" w:cs="Tahoma"/>
      <w:sz w:val="28"/>
      <w:szCs w:val="28"/>
    </w:rPr>
  </w:style>
  <w:style w:type="paragraph" w:customStyle="1" w:styleId="WW-Ttulo111111111111">
    <w:name w:val="WW-Título111111111111"/>
    <w:basedOn w:val="Standard"/>
    <w:qFormat/>
    <w:pPr>
      <w:keepNext/>
      <w:spacing w:before="240" w:after="120"/>
    </w:pPr>
    <w:rPr>
      <w:rFonts w:ascii="Arial" w:hAnsi="Arial" w:cs="Tahoma"/>
      <w:sz w:val="28"/>
      <w:szCs w:val="28"/>
    </w:rPr>
  </w:style>
  <w:style w:type="paragraph" w:customStyle="1" w:styleId="WW-Ttulo1111111111111">
    <w:name w:val="WW-Título1111111111111"/>
    <w:basedOn w:val="Standard"/>
    <w:qFormat/>
    <w:pPr>
      <w:keepNext/>
      <w:spacing w:before="240" w:after="120"/>
    </w:pPr>
    <w:rPr>
      <w:rFonts w:ascii="Arial" w:hAnsi="Arial" w:cs="Tahoma"/>
      <w:sz w:val="28"/>
      <w:szCs w:val="28"/>
    </w:rPr>
  </w:style>
  <w:style w:type="paragraph" w:customStyle="1" w:styleId="WW-Ttulo11111111111111">
    <w:name w:val="WW-Título11111111111111"/>
    <w:basedOn w:val="WW-Ttulo1111111111111"/>
    <w:qFormat/>
  </w:style>
  <w:style w:type="paragraph" w:customStyle="1" w:styleId="TtuloPrincipal">
    <w:name w:val="Título Principal"/>
    <w:basedOn w:val="Standard"/>
    <w:qFormat/>
    <w:pPr>
      <w:keepNext/>
      <w:spacing w:before="240" w:after="120"/>
    </w:pPr>
    <w:rPr>
      <w:rFonts w:ascii="Arial" w:hAnsi="Arial" w:cs="Tahoma"/>
      <w:sz w:val="28"/>
      <w:szCs w:val="28"/>
    </w:rPr>
  </w:style>
  <w:style w:type="paragraph" w:customStyle="1" w:styleId="WW-Legenda">
    <w:name w:val="WW-Legenda"/>
    <w:basedOn w:val="Standard"/>
    <w:qFormat/>
    <w:pPr>
      <w:suppressLineNumbers/>
      <w:spacing w:before="120" w:after="120"/>
    </w:pPr>
    <w:rPr>
      <w:rFonts w:cs="Tahoma"/>
      <w:i/>
      <w:iCs/>
    </w:rPr>
  </w:style>
  <w:style w:type="paragraph" w:customStyle="1" w:styleId="WW-ndice">
    <w:name w:val="WW-Índice"/>
    <w:basedOn w:val="Standard"/>
    <w:qFormat/>
    <w:pPr>
      <w:suppressLineNumbers/>
    </w:pPr>
    <w:rPr>
      <w:rFonts w:cs="Tahoma"/>
    </w:rPr>
  </w:style>
  <w:style w:type="paragraph" w:customStyle="1" w:styleId="WW-TtuloPrincipal">
    <w:name w:val="WW-Título Principal"/>
    <w:basedOn w:val="Standard"/>
    <w:qFormat/>
    <w:pPr>
      <w:keepNext/>
      <w:spacing w:before="240" w:after="120"/>
    </w:pPr>
    <w:rPr>
      <w:rFonts w:ascii="Arial" w:hAnsi="Arial" w:cs="Tahoma"/>
      <w:sz w:val="28"/>
      <w:szCs w:val="28"/>
    </w:rPr>
  </w:style>
  <w:style w:type="paragraph" w:customStyle="1" w:styleId="WW-Legenda1">
    <w:name w:val="WW-Legenda1"/>
    <w:basedOn w:val="Standard"/>
    <w:qFormat/>
    <w:pPr>
      <w:suppressLineNumbers/>
      <w:spacing w:before="120" w:after="120"/>
    </w:pPr>
    <w:rPr>
      <w:rFonts w:cs="Tahoma"/>
      <w:i/>
      <w:iCs/>
    </w:rPr>
  </w:style>
  <w:style w:type="paragraph" w:customStyle="1" w:styleId="WW-ndice1">
    <w:name w:val="WW-Índice1"/>
    <w:basedOn w:val="Standard"/>
    <w:qFormat/>
    <w:pPr>
      <w:suppressLineNumbers/>
    </w:pPr>
    <w:rPr>
      <w:rFonts w:cs="Tahoma"/>
    </w:rPr>
  </w:style>
  <w:style w:type="paragraph" w:customStyle="1" w:styleId="WW-Ttulo111111111111111">
    <w:name w:val="WW-Título111111111111111"/>
    <w:basedOn w:val="Standard"/>
    <w:qFormat/>
    <w:pPr>
      <w:keepNext/>
      <w:spacing w:before="240" w:after="120"/>
    </w:pPr>
    <w:rPr>
      <w:rFonts w:ascii="Arial" w:hAnsi="Arial" w:cs="Tahoma"/>
      <w:sz w:val="28"/>
      <w:szCs w:val="28"/>
    </w:rPr>
  </w:style>
  <w:style w:type="paragraph" w:customStyle="1" w:styleId="WW-TtuloPrincipal1">
    <w:name w:val="WW-Título Principal1"/>
    <w:basedOn w:val="Standard"/>
    <w:qFormat/>
    <w:pPr>
      <w:keepNext/>
      <w:spacing w:before="240" w:after="120"/>
    </w:pPr>
    <w:rPr>
      <w:rFonts w:ascii="Arial" w:hAnsi="Arial" w:cs="Tahoma"/>
      <w:sz w:val="28"/>
      <w:szCs w:val="28"/>
    </w:rPr>
  </w:style>
  <w:style w:type="paragraph" w:customStyle="1" w:styleId="WW-Legenda11">
    <w:name w:val="WW-Legenda11"/>
    <w:basedOn w:val="Standard"/>
    <w:qFormat/>
    <w:pPr>
      <w:suppressLineNumbers/>
      <w:spacing w:before="120" w:after="120"/>
    </w:pPr>
    <w:rPr>
      <w:rFonts w:cs="Tahoma"/>
      <w:i/>
      <w:iCs/>
    </w:rPr>
  </w:style>
  <w:style w:type="paragraph" w:customStyle="1" w:styleId="WW-ndice11">
    <w:name w:val="WW-Índice11"/>
    <w:basedOn w:val="Standard"/>
    <w:qFormat/>
    <w:pPr>
      <w:suppressLineNumbers/>
    </w:pPr>
    <w:rPr>
      <w:rFonts w:cs="Tahoma"/>
    </w:rPr>
  </w:style>
  <w:style w:type="paragraph" w:customStyle="1" w:styleId="WW-TtuloPrincipal11">
    <w:name w:val="WW-Título Principal11"/>
    <w:basedOn w:val="Standard"/>
    <w:qFormat/>
    <w:pPr>
      <w:keepNext/>
      <w:spacing w:before="240" w:after="120"/>
    </w:pPr>
    <w:rPr>
      <w:rFonts w:ascii="Arial" w:hAnsi="Arial" w:cs="Tahoma"/>
      <w:sz w:val="28"/>
      <w:szCs w:val="28"/>
    </w:rPr>
  </w:style>
  <w:style w:type="paragraph" w:customStyle="1" w:styleId="WW-Legenda111">
    <w:name w:val="WW-Legenda111"/>
    <w:basedOn w:val="Standard"/>
    <w:qFormat/>
    <w:pPr>
      <w:suppressLineNumbers/>
      <w:spacing w:before="120" w:after="120"/>
    </w:pPr>
    <w:rPr>
      <w:rFonts w:cs="Tahoma"/>
      <w:i/>
      <w:iCs/>
    </w:rPr>
  </w:style>
  <w:style w:type="paragraph" w:customStyle="1" w:styleId="WW-ndice111">
    <w:name w:val="WW-Índice111"/>
    <w:basedOn w:val="Standard"/>
    <w:qFormat/>
    <w:pPr>
      <w:suppressLineNumbers/>
    </w:pPr>
    <w:rPr>
      <w:rFonts w:cs="Tahoma"/>
    </w:rPr>
  </w:style>
  <w:style w:type="paragraph" w:customStyle="1" w:styleId="WW-TtuloPrincipal1112">
    <w:name w:val="WW-Título Principal1112"/>
    <w:basedOn w:val="Standard"/>
    <w:qFormat/>
    <w:pPr>
      <w:keepNext/>
      <w:spacing w:before="240" w:after="120"/>
    </w:pPr>
    <w:rPr>
      <w:rFonts w:ascii="Arial" w:hAnsi="Arial" w:cs="Tahoma"/>
      <w:sz w:val="28"/>
      <w:szCs w:val="28"/>
    </w:rPr>
  </w:style>
  <w:style w:type="paragraph" w:customStyle="1" w:styleId="WW-Legenda1111">
    <w:name w:val="WW-Legenda1111"/>
    <w:basedOn w:val="Standard"/>
    <w:qFormat/>
    <w:pPr>
      <w:suppressLineNumbers/>
      <w:spacing w:before="120" w:after="120"/>
    </w:pPr>
    <w:rPr>
      <w:rFonts w:cs="Tahoma"/>
      <w:i/>
      <w:iCs/>
    </w:rPr>
  </w:style>
  <w:style w:type="paragraph" w:customStyle="1" w:styleId="WW-ndice1111">
    <w:name w:val="WW-Índice1111"/>
    <w:basedOn w:val="Standard"/>
    <w:qFormat/>
    <w:pPr>
      <w:suppressLineNumbers/>
    </w:pPr>
    <w:rPr>
      <w:rFonts w:cs="Tahoma"/>
    </w:rPr>
  </w:style>
  <w:style w:type="paragraph" w:customStyle="1" w:styleId="WW-Ttulo1111111111111111">
    <w:name w:val="WW-Título1111111111111111"/>
    <w:basedOn w:val="Standard"/>
    <w:qFormat/>
    <w:pPr>
      <w:keepNext/>
      <w:spacing w:before="240" w:after="120"/>
    </w:pPr>
    <w:rPr>
      <w:rFonts w:ascii="Arial" w:hAnsi="Arial" w:cs="Tahoma"/>
      <w:sz w:val="28"/>
      <w:szCs w:val="28"/>
    </w:rPr>
  </w:style>
  <w:style w:type="paragraph" w:customStyle="1" w:styleId="WW-TtuloPrincipal12">
    <w:name w:val="WW-Título Principal12"/>
    <w:basedOn w:val="Standard"/>
    <w:qFormat/>
    <w:pPr>
      <w:keepNext/>
      <w:spacing w:before="240" w:after="120"/>
    </w:pPr>
    <w:rPr>
      <w:rFonts w:ascii="Arial" w:hAnsi="Arial" w:cs="Tahoma"/>
      <w:sz w:val="28"/>
      <w:szCs w:val="28"/>
    </w:rPr>
  </w:style>
  <w:style w:type="paragraph" w:customStyle="1" w:styleId="WW-Legenda11111">
    <w:name w:val="WW-Legenda11111"/>
    <w:basedOn w:val="Standard"/>
    <w:qFormat/>
    <w:pPr>
      <w:suppressLineNumbers/>
      <w:spacing w:before="120" w:after="120"/>
    </w:pPr>
    <w:rPr>
      <w:rFonts w:cs="Tahoma"/>
      <w:i/>
      <w:iCs/>
    </w:rPr>
  </w:style>
  <w:style w:type="paragraph" w:customStyle="1" w:styleId="WW-ndice11111">
    <w:name w:val="WW-Índice11111"/>
    <w:basedOn w:val="Standard"/>
    <w:qFormat/>
    <w:pPr>
      <w:suppressLineNumbers/>
    </w:pPr>
    <w:rPr>
      <w:rFonts w:cs="Tahoma"/>
    </w:rPr>
  </w:style>
  <w:style w:type="paragraph" w:customStyle="1" w:styleId="WW-Legenda111111">
    <w:name w:val="WW-Legenda111111"/>
    <w:basedOn w:val="Standard"/>
    <w:qFormat/>
    <w:pPr>
      <w:suppressLineNumbers/>
      <w:spacing w:before="120" w:after="120"/>
    </w:pPr>
    <w:rPr>
      <w:rFonts w:cs="Tahoma"/>
      <w:i/>
      <w:iCs/>
    </w:rPr>
  </w:style>
  <w:style w:type="paragraph" w:customStyle="1" w:styleId="WW-ndice111111">
    <w:name w:val="WW-Índice111111"/>
    <w:basedOn w:val="Standard"/>
    <w:qFormat/>
    <w:pPr>
      <w:suppressLineNumbers/>
    </w:pPr>
    <w:rPr>
      <w:rFonts w:cs="Tahoma"/>
    </w:rPr>
  </w:style>
  <w:style w:type="paragraph" w:customStyle="1" w:styleId="WW-Ttulo11111111111111111">
    <w:name w:val="WW-Título11111111111111111"/>
    <w:basedOn w:val="Standard"/>
    <w:qFormat/>
    <w:pPr>
      <w:keepNext/>
      <w:spacing w:before="240" w:after="120"/>
    </w:pPr>
    <w:rPr>
      <w:rFonts w:ascii="Arial" w:hAnsi="Arial" w:cs="Tahoma"/>
      <w:sz w:val="28"/>
      <w:szCs w:val="28"/>
    </w:rPr>
  </w:style>
  <w:style w:type="paragraph" w:customStyle="1" w:styleId="Legenda3">
    <w:name w:val="Legenda3"/>
    <w:basedOn w:val="Standard"/>
    <w:qFormat/>
    <w:pPr>
      <w:suppressLineNumbers/>
      <w:spacing w:before="120" w:after="120"/>
    </w:pPr>
    <w:rPr>
      <w:rFonts w:cs="Tahoma"/>
      <w:i/>
      <w:iCs/>
    </w:rPr>
  </w:style>
  <w:style w:type="paragraph" w:customStyle="1" w:styleId="Legenda2">
    <w:name w:val="Legenda2"/>
    <w:basedOn w:val="Standard"/>
    <w:qFormat/>
    <w:pPr>
      <w:suppressLineNumbers/>
      <w:spacing w:before="120" w:after="120"/>
    </w:pPr>
    <w:rPr>
      <w:rFonts w:cs="Tahoma"/>
      <w:i/>
      <w:iCs/>
    </w:rPr>
  </w:style>
  <w:style w:type="paragraph" w:customStyle="1" w:styleId="Legenda1">
    <w:name w:val="Legenda1"/>
    <w:basedOn w:val="Standard"/>
    <w:qFormat/>
    <w:pPr>
      <w:suppressLineNumbers/>
      <w:spacing w:before="120" w:after="120"/>
    </w:pPr>
    <w:rPr>
      <w:rFonts w:cs="Tahoma"/>
      <w:i/>
      <w:iCs/>
    </w:rPr>
  </w:style>
  <w:style w:type="paragraph" w:customStyle="1" w:styleId="Subttulo0">
    <w:name w:val="Subttulo"/>
    <w:basedOn w:val="Padro"/>
    <w:next w:val="Padro"/>
    <w:qFormat/>
    <w:pPr>
      <w:jc w:val="center"/>
    </w:pPr>
    <w:rPr>
      <w:b/>
    </w:rPr>
  </w:style>
  <w:style w:type="paragraph" w:customStyle="1" w:styleId="WW-Contedodoquadro">
    <w:name w:val="WW-Conteúdo do quadro"/>
    <w:basedOn w:val="Textbody"/>
    <w:qFormat/>
  </w:style>
  <w:style w:type="paragraph" w:customStyle="1" w:styleId="WW-Contedodoquadro1">
    <w:name w:val="WW-Conteúdo do quadro1"/>
    <w:basedOn w:val="Textbody"/>
    <w:qFormat/>
  </w:style>
  <w:style w:type="paragraph" w:customStyle="1" w:styleId="WW-Contedodoquadro11">
    <w:name w:val="WW-Conteúdo do quadro11"/>
    <w:basedOn w:val="Textbody"/>
    <w:qFormat/>
  </w:style>
  <w:style w:type="paragraph" w:customStyle="1" w:styleId="WW-Contedodoquadro111">
    <w:name w:val="WW-Conteúdo do quadro111"/>
    <w:basedOn w:val="Textbody"/>
    <w:qFormat/>
  </w:style>
  <w:style w:type="paragraph" w:customStyle="1" w:styleId="WW-Contedodoquadro1111">
    <w:name w:val="WW-Conteúdo do quadro1111"/>
    <w:basedOn w:val="Textbody"/>
    <w:qFormat/>
  </w:style>
  <w:style w:type="paragraph" w:customStyle="1" w:styleId="WW-Contedodoquadro11111">
    <w:name w:val="WW-Conteúdo do quadro11111"/>
    <w:basedOn w:val="Textbody"/>
    <w:qFormat/>
  </w:style>
  <w:style w:type="paragraph" w:customStyle="1" w:styleId="WW-Contedodoquadro111111">
    <w:name w:val="WW-Conteúdo do quadro111111"/>
    <w:basedOn w:val="Textbody"/>
    <w:qFormat/>
  </w:style>
  <w:style w:type="paragraph" w:customStyle="1" w:styleId="citao">
    <w:name w:val="citao"/>
    <w:basedOn w:val="Standard"/>
    <w:next w:val="Standard"/>
    <w:qFormat/>
  </w:style>
  <w:style w:type="paragraph" w:customStyle="1" w:styleId="Recuodecorpodetexto21">
    <w:name w:val="Recuo de corpo de texto 21"/>
    <w:basedOn w:val="Standard"/>
    <w:qFormat/>
    <w:pPr>
      <w:ind w:firstLine="1418"/>
      <w:jc w:val="both"/>
    </w:pPr>
    <w:rPr>
      <w:rFonts w:eastAsia="Tahoma"/>
      <w:sz w:val="26"/>
    </w:rPr>
  </w:style>
  <w:style w:type="paragraph" w:customStyle="1" w:styleId="Recuodecorpodetexto1">
    <w:name w:val="Recuo de corpo de texto1"/>
    <w:basedOn w:val="Standard"/>
    <w:next w:val="Standard"/>
    <w:qFormat/>
    <w:pPr>
      <w:jc w:val="both"/>
    </w:pPr>
    <w:rPr>
      <w:rFonts w:ascii="Arial" w:eastAsia="Arial" w:hAnsi="Arial" w:cs="Arial"/>
      <w:szCs w:val="24"/>
    </w:rPr>
  </w:style>
  <w:style w:type="paragraph" w:customStyle="1" w:styleId="Style0">
    <w:name w:val="Style0"/>
    <w:qFormat/>
    <w:pPr>
      <w:widowControl w:val="0"/>
      <w:textAlignment w:val="baseline"/>
    </w:pPr>
    <w:rPr>
      <w:rFonts w:ascii="Arial" w:eastAsia="Arial" w:hAnsi="Arial" w:cs="Arial"/>
      <w:sz w:val="24"/>
      <w:lang w:eastAsia="zh-CN"/>
    </w:rPr>
  </w:style>
  <w:style w:type="paragraph" w:styleId="NormalWeb">
    <w:name w:val="Normal (Web)"/>
    <w:basedOn w:val="Standard"/>
    <w:uiPriority w:val="99"/>
    <w:qFormat/>
    <w:pPr>
      <w:spacing w:before="100" w:after="100"/>
    </w:pPr>
    <w:rPr>
      <w:szCs w:val="24"/>
    </w:rPr>
  </w:style>
  <w:style w:type="paragraph" w:customStyle="1" w:styleId="ItemPauta">
    <w:name w:val="ItemPauta"/>
    <w:qFormat/>
    <w:pPr>
      <w:widowControl w:val="0"/>
      <w:jc w:val="center"/>
      <w:textAlignment w:val="baseline"/>
    </w:pPr>
    <w:rPr>
      <w:rFonts w:eastAsia="Lucida Sans Unicode"/>
      <w:b/>
      <w:sz w:val="28"/>
      <w:lang w:eastAsia="zh-CN"/>
    </w:rPr>
  </w:style>
  <w:style w:type="paragraph" w:customStyle="1" w:styleId="western">
    <w:name w:val="western"/>
    <w:basedOn w:val="Standard"/>
    <w:qFormat/>
    <w:pPr>
      <w:spacing w:before="100" w:after="100"/>
    </w:pPr>
    <w:rPr>
      <w:szCs w:val="24"/>
    </w:rPr>
  </w:style>
  <w:style w:type="paragraph" w:customStyle="1" w:styleId="Ttulodetabela">
    <w:name w:val="Título de tabela"/>
    <w:basedOn w:val="Contedodatabela"/>
    <w:qFormat/>
    <w:pPr>
      <w:jc w:val="center"/>
    </w:pPr>
    <w:rPr>
      <w:b/>
      <w:bCs/>
    </w:rPr>
  </w:style>
  <w:style w:type="paragraph" w:styleId="PargrafodaLista">
    <w:name w:val="List Paragraph"/>
    <w:basedOn w:val="Standard"/>
    <w:qFormat/>
    <w:pPr>
      <w:spacing w:after="200" w:line="276" w:lineRule="auto"/>
      <w:ind w:left="720"/>
    </w:pPr>
    <w:rPr>
      <w:rFonts w:ascii="Calibri" w:eastAsia="Calibri" w:hAnsi="Calibri" w:cs="Calibri"/>
      <w:sz w:val="22"/>
      <w:szCs w:val="22"/>
    </w:rPr>
  </w:style>
  <w:style w:type="paragraph" w:customStyle="1" w:styleId="WW-Padro">
    <w:name w:val="WW-Padro"/>
    <w:next w:val="Padro"/>
    <w:qFormat/>
    <w:pPr>
      <w:widowControl w:val="0"/>
      <w:textAlignment w:val="baseline"/>
    </w:pPr>
    <w:rPr>
      <w:rFonts w:ascii="Arial" w:eastAsia="Arial" w:hAnsi="Arial" w:cs="Arial"/>
      <w:sz w:val="24"/>
      <w:szCs w:val="24"/>
      <w:lang w:eastAsia="zh-CN"/>
    </w:rPr>
  </w:style>
  <w:style w:type="paragraph" w:customStyle="1" w:styleId="Refdenotaderodap">
    <w:name w:val="Ref. de nota de rodap"/>
    <w:basedOn w:val="Standard"/>
    <w:next w:val="Standard"/>
    <w:qFormat/>
  </w:style>
  <w:style w:type="paragraph" w:customStyle="1" w:styleId="Style1">
    <w:name w:val="Style1"/>
    <w:next w:val="Padro"/>
    <w:qFormat/>
    <w:pPr>
      <w:widowControl w:val="0"/>
      <w:textAlignment w:val="baseline"/>
    </w:pPr>
    <w:rPr>
      <w:rFonts w:ascii="Arial" w:eastAsia="Arial" w:hAnsi="Arial" w:cs="Arial"/>
      <w:sz w:val="24"/>
      <w:lang w:eastAsia="zh-CN"/>
    </w:rPr>
  </w:style>
  <w:style w:type="paragraph" w:customStyle="1" w:styleId="WW-Ttulo2">
    <w:name w:val="WW-Título2"/>
    <w:basedOn w:val="Standard"/>
    <w:qFormat/>
    <w:pPr>
      <w:keepNext/>
      <w:spacing w:before="240" w:after="120"/>
    </w:pPr>
    <w:rPr>
      <w:rFonts w:ascii="Arial" w:eastAsia="Microsoft YaHei" w:hAnsi="Arial" w:cs="Mangal"/>
      <w:sz w:val="28"/>
      <w:szCs w:val="28"/>
    </w:rPr>
  </w:style>
  <w:style w:type="paragraph" w:customStyle="1" w:styleId="LO-Normal">
    <w:name w:val="LO-Normal"/>
    <w:basedOn w:val="Standard"/>
    <w:qFormat/>
    <w:rPr>
      <w:rFonts w:ascii="Verdana" w:eastAsia="Verdana" w:hAnsi="Verdana" w:cs="Verdana"/>
      <w:color w:val="000000"/>
      <w:szCs w:val="24"/>
    </w:rPr>
  </w:style>
  <w:style w:type="paragraph" w:customStyle="1" w:styleId="WW-Ttulo12">
    <w:name w:val="WW-Título12"/>
    <w:basedOn w:val="Standard"/>
    <w:qFormat/>
    <w:pPr>
      <w:keepNext/>
      <w:spacing w:before="240" w:after="120"/>
    </w:pPr>
    <w:rPr>
      <w:rFonts w:ascii="Arial" w:eastAsia="Microsoft YaHei" w:hAnsi="Arial" w:cs="Mangal"/>
      <w:sz w:val="28"/>
      <w:szCs w:val="28"/>
    </w:rPr>
  </w:style>
  <w:style w:type="paragraph" w:customStyle="1" w:styleId="WW-Ttulo3">
    <w:name w:val="WW-Título3"/>
    <w:basedOn w:val="Standard"/>
    <w:qFormat/>
    <w:pPr>
      <w:keepNext/>
      <w:spacing w:before="240" w:after="120"/>
    </w:pPr>
    <w:rPr>
      <w:rFonts w:ascii="Arial" w:eastAsia="Microsoft YaHei" w:hAnsi="Arial" w:cs="Mangal"/>
      <w:sz w:val="28"/>
      <w:szCs w:val="28"/>
    </w:rPr>
  </w:style>
  <w:style w:type="paragraph" w:customStyle="1" w:styleId="WW-Ttulo123">
    <w:name w:val="WW-Título123"/>
    <w:basedOn w:val="Standard"/>
    <w:qFormat/>
    <w:pPr>
      <w:keepNext/>
      <w:spacing w:before="240" w:after="120"/>
    </w:pPr>
    <w:rPr>
      <w:rFonts w:ascii="Arial" w:eastAsia="Microsoft YaHei" w:hAnsi="Arial" w:cs="Mangal"/>
      <w:sz w:val="28"/>
      <w:szCs w:val="28"/>
    </w:rPr>
  </w:style>
  <w:style w:type="paragraph" w:customStyle="1" w:styleId="Footnote">
    <w:name w:val="Footnote"/>
    <w:basedOn w:val="Standard"/>
    <w:qFormat/>
    <w:pPr>
      <w:suppressLineNumbers/>
      <w:ind w:left="283" w:hanging="283"/>
    </w:pPr>
  </w:style>
  <w:style w:type="paragraph" w:styleId="Textodenotaderodap">
    <w:name w:val="footnote text"/>
    <w:basedOn w:val="Standard"/>
    <w:link w:val="TextodenotaderodapChar"/>
    <w:uiPriority w:val="99"/>
    <w:qFormat/>
    <w:pPr>
      <w:spacing w:line="100" w:lineRule="atLeast"/>
    </w:pPr>
  </w:style>
  <w:style w:type="paragraph" w:customStyle="1" w:styleId="WW-Ttulo4">
    <w:name w:val="WW-Título4"/>
    <w:basedOn w:val="Standard"/>
    <w:qFormat/>
    <w:pPr>
      <w:keepNext/>
      <w:spacing w:before="240" w:after="120"/>
    </w:pPr>
    <w:rPr>
      <w:rFonts w:ascii="Arial" w:eastAsia="Microsoft YaHei" w:hAnsi="Arial" w:cs="Mangal"/>
      <w:sz w:val="28"/>
      <w:szCs w:val="28"/>
    </w:rPr>
  </w:style>
  <w:style w:type="paragraph" w:customStyle="1" w:styleId="WW-Ttulo1234">
    <w:name w:val="WW-Título1234"/>
    <w:basedOn w:val="Standard"/>
    <w:qFormat/>
    <w:pPr>
      <w:keepNext/>
      <w:spacing w:before="240" w:after="120"/>
    </w:pPr>
    <w:rPr>
      <w:rFonts w:ascii="Arial" w:eastAsia="Microsoft YaHei" w:hAnsi="Arial" w:cs="Mangal"/>
      <w:sz w:val="28"/>
      <w:szCs w:val="28"/>
    </w:rPr>
  </w:style>
  <w:style w:type="paragraph" w:customStyle="1" w:styleId="Citaes">
    <w:name w:val="Citações"/>
    <w:basedOn w:val="Standard"/>
    <w:qFormat/>
    <w:pPr>
      <w:spacing w:after="283"/>
      <w:ind w:left="567" w:right="567"/>
    </w:pPr>
  </w:style>
  <w:style w:type="paragraph" w:customStyle="1" w:styleId="Contedodalista">
    <w:name w:val="Conteúdo da lista"/>
    <w:basedOn w:val="Standard"/>
    <w:qFormat/>
    <w:pPr>
      <w:ind w:left="567"/>
    </w:pPr>
  </w:style>
  <w:style w:type="paragraph" w:customStyle="1" w:styleId="Ttulodalista">
    <w:name w:val="Título da lista"/>
    <w:basedOn w:val="Standard"/>
    <w:qFormat/>
  </w:style>
  <w:style w:type="paragraph" w:styleId="Textodebalo">
    <w:name w:val="Balloon Text"/>
    <w:basedOn w:val="Normal"/>
    <w:qFormat/>
    <w:rPr>
      <w:rFonts w:ascii="Segoe UI" w:eastAsia="Segoe UI" w:hAnsi="Segoe UI" w:cs="Segoe UI"/>
      <w:sz w:val="18"/>
      <w:szCs w:val="16"/>
    </w:rPr>
  </w:style>
  <w:style w:type="paragraph" w:customStyle="1" w:styleId="m2699467691006572332gmail-western">
    <w:name w:val="m_2699467691006572332gmail-western"/>
    <w:basedOn w:val="Normal"/>
    <w:qFormat/>
    <w:pPr>
      <w:widowControl/>
      <w:suppressAutoHyphens w:val="0"/>
      <w:spacing w:before="100" w:after="100"/>
      <w:textAlignment w:val="auto"/>
    </w:pPr>
    <w:rPr>
      <w:rFonts w:eastAsia="Times New Roman" w:cs="Times New Roman"/>
      <w:lang w:bidi="ar-SA"/>
    </w:rPr>
  </w:style>
  <w:style w:type="paragraph" w:customStyle="1" w:styleId="Contedodetabela">
    <w:name w:val="Conteúdo de tabela"/>
    <w:basedOn w:val="Normal"/>
    <w:qFormat/>
    <w:pPr>
      <w:suppressLineNumbers/>
      <w:textAlignment w:val="auto"/>
    </w:pPr>
  </w:style>
  <w:style w:type="paragraph" w:customStyle="1" w:styleId="Default">
    <w:name w:val="Default"/>
    <w:qFormat/>
    <w:rPr>
      <w:color w:val="000000"/>
      <w:sz w:val="24"/>
      <w:szCs w:val="24"/>
      <w:lang w:eastAsia="zh-CN"/>
    </w:rPr>
  </w:style>
  <w:style w:type="paragraph" w:customStyle="1" w:styleId="textojustificadorecuoprimeiralinha">
    <w:name w:val="texto_justificado_recuo_primeira_linha"/>
    <w:basedOn w:val="Normal"/>
    <w:qFormat/>
    <w:pPr>
      <w:widowControl/>
      <w:suppressAutoHyphens w:val="0"/>
      <w:spacing w:before="100" w:after="100"/>
      <w:textAlignment w:val="auto"/>
    </w:pPr>
    <w:rPr>
      <w:rFonts w:eastAsia="Times New Roman" w:cs="Times New Roman"/>
      <w:lang w:bidi="ar-SA"/>
    </w:rPr>
  </w:style>
  <w:style w:type="paragraph" w:customStyle="1" w:styleId="Normal1">
    <w:name w:val="Normal1"/>
    <w:uiPriority w:val="99"/>
    <w:qFormat/>
    <w:rsid w:val="00661082"/>
    <w:pPr>
      <w:widowControl w:val="0"/>
      <w:spacing w:after="160" w:line="259" w:lineRule="auto"/>
    </w:pPr>
    <w:rPr>
      <w:rFonts w:eastAsia="SimSun" w:cs="Mangal"/>
      <w:color w:val="00000A"/>
      <w:sz w:val="24"/>
      <w:szCs w:val="24"/>
      <w:lang w:eastAsia="zh-CN" w:bidi="hi-IN"/>
    </w:rPr>
  </w:style>
  <w:style w:type="paragraph" w:customStyle="1" w:styleId="p1">
    <w:name w:val="p1"/>
    <w:basedOn w:val="Normal"/>
    <w:qFormat/>
    <w:rsid w:val="001651E9"/>
    <w:pPr>
      <w:widowControl/>
      <w:suppressAutoHyphens w:val="0"/>
      <w:spacing w:beforeAutospacing="1" w:afterAutospacing="1"/>
      <w:textAlignment w:val="auto"/>
    </w:pPr>
    <w:rPr>
      <w:rFonts w:eastAsia="Times New Roman" w:cs="Times New Roman"/>
      <w:lang w:eastAsia="pt-BR" w:bidi="ar-SA"/>
    </w:rPr>
  </w:style>
  <w:style w:type="paragraph" w:customStyle="1" w:styleId="textocentralizadomaiusculas">
    <w:name w:val="texto_centralizado_maiusculas"/>
    <w:basedOn w:val="Normal"/>
    <w:qFormat/>
    <w:rsid w:val="001D29AB"/>
    <w:pPr>
      <w:widowControl/>
      <w:suppressAutoHyphens w:val="0"/>
      <w:spacing w:beforeAutospacing="1" w:afterAutospacing="1"/>
      <w:textAlignment w:val="auto"/>
    </w:pPr>
    <w:rPr>
      <w:rFonts w:cs="Times New Roman"/>
      <w:lang w:eastAsia="pt-BR" w:bidi="ar-SA"/>
    </w:rPr>
  </w:style>
  <w:style w:type="paragraph" w:styleId="Pr-formataoHTML">
    <w:name w:val="HTML Preformatted"/>
    <w:basedOn w:val="Normal"/>
    <w:uiPriority w:val="99"/>
    <w:semiHidden/>
    <w:unhideWhenUsed/>
    <w:qFormat/>
    <w:rsid w:val="009165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eastAsia="Times New Roman" w:hAnsi="Courier New" w:cs="Courier New"/>
      <w:sz w:val="20"/>
      <w:szCs w:val="20"/>
      <w:lang w:eastAsia="pt-BR" w:bidi="ar-SA"/>
    </w:rPr>
  </w:style>
  <w:style w:type="paragraph" w:customStyle="1" w:styleId="PARPOSEMENTA">
    <w:name w:val="PARPOSEMENTA"/>
    <w:basedOn w:val="Standard"/>
    <w:qFormat/>
    <w:rsid w:val="00A312A3"/>
    <w:pPr>
      <w:widowControl/>
      <w:spacing w:before="283" w:after="113" w:line="360" w:lineRule="auto"/>
      <w:ind w:firstLine="1134"/>
      <w:jc w:val="both"/>
    </w:pPr>
    <w:rPr>
      <w:rFonts w:eastAsia="SimSun" w:cs="Mangal"/>
      <w:szCs w:val="24"/>
      <w:lang w:bidi="hi-IN"/>
    </w:rPr>
  </w:style>
  <w:style w:type="paragraph" w:customStyle="1" w:styleId="textojustificado">
    <w:name w:val="texto_justificado"/>
    <w:basedOn w:val="Normal"/>
    <w:qFormat/>
    <w:rsid w:val="00FF5231"/>
    <w:pPr>
      <w:widowControl/>
      <w:suppressAutoHyphens w:val="0"/>
      <w:spacing w:beforeAutospacing="1" w:afterAutospacing="1"/>
      <w:textAlignment w:val="auto"/>
    </w:pPr>
    <w:rPr>
      <w:rFonts w:eastAsia="Times New Roman" w:cs="Times New Roman"/>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BFF5E-10EB-4822-BBF1-497B0D11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18</Pages>
  <Words>7085</Words>
  <Characters>38265</Characters>
  <Application>Microsoft Office Word</Application>
  <DocSecurity>0</DocSecurity>
  <Lines>318</Lines>
  <Paragraphs>90</Paragraphs>
  <ScaleCrop>false</ScaleCrop>
  <Company/>
  <LinksUpToDate>false</LinksUpToDate>
  <CharactersWithSpaces>45260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dc:title>
  <dc:subject/>
  <dc:creator>PGR</dc:creator>
  <dc:description/>
  <cp:lastModifiedBy>Ronise Falcão Loureiro Rego</cp:lastModifiedBy>
  <cp:revision>10</cp:revision>
  <cp:lastPrinted>2026-08-12T19:05:00Z</cp:lastPrinted>
  <dcterms:created xsi:type="dcterms:W3CDTF">2026-08-04T22:02:00Z</dcterms:created>
  <dcterms:modified xsi:type="dcterms:W3CDTF">2026-08-12T19:06:00Z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